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97B" w:rsidRDefault="00FC697B">
      <w:pPr>
        <w:pStyle w:val="ConsPlusNormal"/>
        <w:outlineLvl w:val="0"/>
      </w:pPr>
      <w:r>
        <w:t>Зарегистрировано в Минюсте России 3 октября 2012 г. N 25589</w:t>
      </w:r>
    </w:p>
    <w:p w:rsidR="00FC697B" w:rsidRDefault="00FC69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697B" w:rsidRDefault="00FC697B">
      <w:pPr>
        <w:pStyle w:val="ConsPlusNormal"/>
        <w:jc w:val="center"/>
      </w:pPr>
    </w:p>
    <w:p w:rsidR="00FC697B" w:rsidRDefault="00FC697B">
      <w:pPr>
        <w:pStyle w:val="ConsPlusTitle"/>
        <w:jc w:val="center"/>
      </w:pPr>
      <w:r>
        <w:t>ФЕДЕРАЛЬНАЯ СЛУЖБА ПО НАДЗОРУ В СФЕРЕ ЗАЩИТЫ</w:t>
      </w:r>
    </w:p>
    <w:p w:rsidR="00FC697B" w:rsidRDefault="00FC697B">
      <w:pPr>
        <w:pStyle w:val="ConsPlusTitle"/>
        <w:jc w:val="center"/>
      </w:pPr>
      <w:r>
        <w:t>ПРАВ ПОТРЕБИТЕЛЕЙ И БЛАГОПОЛУЧИЯ ЧЕЛОВЕКА</w:t>
      </w:r>
    </w:p>
    <w:p w:rsidR="00FC697B" w:rsidRDefault="00FC697B">
      <w:pPr>
        <w:pStyle w:val="ConsPlusTitle"/>
        <w:jc w:val="center"/>
      </w:pPr>
    </w:p>
    <w:p w:rsidR="00FC697B" w:rsidRDefault="00FC697B">
      <w:pPr>
        <w:pStyle w:val="ConsPlusTitle"/>
        <w:jc w:val="center"/>
      </w:pPr>
      <w:r>
        <w:t>ПРИКАЗ</w:t>
      </w:r>
    </w:p>
    <w:p w:rsidR="00FC697B" w:rsidRDefault="00FC697B">
      <w:pPr>
        <w:pStyle w:val="ConsPlusTitle"/>
        <w:jc w:val="center"/>
      </w:pPr>
      <w:r>
        <w:t>от 19 июля 2012 г. N 779</w:t>
      </w:r>
    </w:p>
    <w:p w:rsidR="00FC697B" w:rsidRDefault="00FC697B">
      <w:pPr>
        <w:pStyle w:val="ConsPlusTitle"/>
        <w:jc w:val="center"/>
      </w:pPr>
    </w:p>
    <w:p w:rsidR="00FC697B" w:rsidRDefault="00FC697B">
      <w:pPr>
        <w:pStyle w:val="ConsPlusTitle"/>
        <w:jc w:val="center"/>
      </w:pPr>
      <w:r>
        <w:t>ОБ УТВЕРЖДЕНИИ АДМИНИСТРАТИВНОГО РЕГЛАМЕНТА</w:t>
      </w:r>
    </w:p>
    <w:p w:rsidR="00FC697B" w:rsidRDefault="00FC697B">
      <w:pPr>
        <w:pStyle w:val="ConsPlusTitle"/>
        <w:jc w:val="center"/>
      </w:pPr>
      <w:r>
        <w:t>ПРЕДОСТАВЛЕНИЯ ФЕДЕРАЛЬНОЙ СЛУЖБОЙ ПО НАДЗОРУ</w:t>
      </w:r>
    </w:p>
    <w:p w:rsidR="00FC697B" w:rsidRDefault="00FC697B">
      <w:pPr>
        <w:pStyle w:val="ConsPlusTitle"/>
        <w:jc w:val="center"/>
      </w:pPr>
      <w:r>
        <w:t>В СФЕРЕ ЗАЩИТЫ ПРАВ ПОТРЕБИТЕЛЕЙ И БЛАГОПОЛУЧИЯ</w:t>
      </w:r>
    </w:p>
    <w:p w:rsidR="00FC697B" w:rsidRDefault="00FC697B">
      <w:pPr>
        <w:pStyle w:val="ConsPlusTitle"/>
        <w:jc w:val="center"/>
      </w:pPr>
      <w:r>
        <w:t>ЧЕЛОВЕКА ГОСУДАРСТВЕННОЙ УСЛУГИ ПО ПРИЕМУ И УЧЕТУ</w:t>
      </w:r>
    </w:p>
    <w:p w:rsidR="00FC697B" w:rsidRDefault="00FC697B">
      <w:pPr>
        <w:pStyle w:val="ConsPlusTitle"/>
        <w:jc w:val="center"/>
      </w:pPr>
      <w:r>
        <w:t>УВЕДОМЛЕНИЙ О НАЧАЛЕ ОСУЩЕСТВЛЕНИЯ ЮРИДИЧЕСКИМИ ЛИЦАМИ</w:t>
      </w:r>
    </w:p>
    <w:p w:rsidR="00FC697B" w:rsidRDefault="00FC697B">
      <w:pPr>
        <w:pStyle w:val="ConsPlusTitle"/>
        <w:jc w:val="center"/>
      </w:pPr>
      <w:r>
        <w:t>И ИНДИВИДУАЛЬНЫМИ ПРЕДПРИНИМАТЕЛЯМИ ОТДЕЛЬНЫХ ВИДОВ</w:t>
      </w:r>
    </w:p>
    <w:p w:rsidR="00FC697B" w:rsidRDefault="00FC697B">
      <w:pPr>
        <w:pStyle w:val="ConsPlusTitle"/>
        <w:jc w:val="center"/>
      </w:pPr>
      <w:r>
        <w:t>РАБОТ И УСЛУГ СОГЛАСНО ПЕРЕЧНЮ, ПРЕДУСМОТРЕННОМУ</w:t>
      </w:r>
    </w:p>
    <w:p w:rsidR="00FC697B" w:rsidRDefault="00FC697B">
      <w:pPr>
        <w:pStyle w:val="ConsPlusTitle"/>
        <w:jc w:val="center"/>
      </w:pPr>
      <w:r>
        <w:t>ПОСТАНОВЛЕНИЕМ ПРАВИТЕЛЬСТВА РОССИЙСКОЙ</w:t>
      </w:r>
    </w:p>
    <w:p w:rsidR="00FC697B" w:rsidRDefault="00FC697B">
      <w:pPr>
        <w:pStyle w:val="ConsPlusTitle"/>
        <w:jc w:val="center"/>
      </w:pPr>
      <w:r>
        <w:t>ФЕДЕРАЦИИ ОТ 16 ИЮЛЯ 2009 Г. N 584</w:t>
      </w:r>
    </w:p>
    <w:p w:rsidR="00FC697B" w:rsidRDefault="00FC697B">
      <w:pPr>
        <w:pStyle w:val="ConsPlusNormal"/>
        <w:jc w:val="center"/>
      </w:pPr>
      <w:r>
        <w:t>Список изменяющих документов</w:t>
      </w:r>
    </w:p>
    <w:p w:rsidR="00FC697B" w:rsidRDefault="00FC697B">
      <w:pPr>
        <w:pStyle w:val="ConsPlusNormal"/>
        <w:jc w:val="center"/>
      </w:pPr>
      <w:r>
        <w:t xml:space="preserve">(в ред. Приказов Роспотребнадзора от 28.12.2012 </w:t>
      </w:r>
      <w:hyperlink r:id="rId4" w:history="1">
        <w:r>
          <w:rPr>
            <w:color w:val="0000FF"/>
          </w:rPr>
          <w:t>N 1202</w:t>
        </w:r>
      </w:hyperlink>
      <w:r>
        <w:t>,</w:t>
      </w:r>
    </w:p>
    <w:p w:rsidR="00FC697B" w:rsidRDefault="00FC697B">
      <w:pPr>
        <w:pStyle w:val="ConsPlusNormal"/>
        <w:jc w:val="center"/>
      </w:pPr>
      <w:r>
        <w:t xml:space="preserve">от 16.10.2013 </w:t>
      </w:r>
      <w:hyperlink r:id="rId5" w:history="1">
        <w:r>
          <w:rPr>
            <w:color w:val="0000FF"/>
          </w:rPr>
          <w:t>N 755</w:t>
        </w:r>
      </w:hyperlink>
      <w:r>
        <w:t xml:space="preserve">, от 25.11.2015 </w:t>
      </w:r>
      <w:hyperlink r:id="rId6" w:history="1">
        <w:r>
          <w:rPr>
            <w:color w:val="0000FF"/>
          </w:rPr>
          <w:t>N 1238</w:t>
        </w:r>
      </w:hyperlink>
      <w:r>
        <w:t>)</w:t>
      </w:r>
    </w:p>
    <w:p w:rsidR="00FC697B" w:rsidRDefault="00FC697B">
      <w:pPr>
        <w:pStyle w:val="ConsPlusNormal"/>
        <w:jc w:val="center"/>
      </w:pPr>
    </w:p>
    <w:p w:rsidR="00FC697B" w:rsidRDefault="00FC697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3880; N 29, ст. 4291; N 30 (ч. I), ст. 4587; N 27, ст. 3873), постановлениями Правительства Российской Федерации от 30.06.2004 </w:t>
      </w:r>
      <w:hyperlink r:id="rId8" w:history="1">
        <w:r>
          <w:rPr>
            <w:color w:val="0000FF"/>
          </w:rPr>
          <w:t>N 322</w:t>
        </w:r>
      </w:hyperlink>
      <w:r>
        <w:t xml:space="preserve"> "Об утверждении Положения о Федеральной службе по надзору в сфере защиты прав потребителей и благополучия человека" (Собрание законодательства Российской Федерации, 2004, N 28, ст. 2899; 2006, N 22, ст. 2337; N 52, ст. 5587; 2008, N 40, ст. 4548; N 46, ст. 5337; 2009, N 30, ст. 3823; N 33, ст. 4081; 2011, N 14, ст. 1935; N 43, ст. 6079; 2012, N 27, ст. 3729) и от 16.05.2011 </w:t>
      </w:r>
      <w:hyperlink r:id="rId9" w:history="1">
        <w:r>
          <w:rPr>
            <w:color w:val="0000FF"/>
          </w:rPr>
          <w:t>N 373</w:t>
        </w:r>
      </w:hyperlink>
      <w:r>
        <w:t xml:space="preserve">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3169) приказываю: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40" w:history="1">
        <w:r>
          <w:rPr>
            <w:color w:val="0000FF"/>
          </w:rPr>
          <w:t>Административный регламент</w:t>
        </w:r>
      </w:hyperlink>
      <w:r>
        <w:t xml:space="preserve"> предоставления Федеральной службой по надзору в сфере защиты прав потребителей и благополучия человека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согласно </w:t>
      </w:r>
      <w:hyperlink r:id="rId10" w:history="1">
        <w:r>
          <w:rPr>
            <w:color w:val="0000FF"/>
          </w:rPr>
          <w:t>перечню</w:t>
        </w:r>
      </w:hyperlink>
      <w:r>
        <w:t>, предусмотренному постановлением Правительства Российской Федерации от 16 июля 2009 г. N 584.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right"/>
      </w:pPr>
      <w:r>
        <w:t>Руководитель</w:t>
      </w:r>
    </w:p>
    <w:p w:rsidR="00FC697B" w:rsidRDefault="00FC697B">
      <w:pPr>
        <w:pStyle w:val="ConsPlusNormal"/>
        <w:jc w:val="right"/>
      </w:pPr>
      <w:r>
        <w:t>Г.Г.ОНИЩЕНКО</w:t>
      </w:r>
    </w:p>
    <w:p w:rsidR="00FC697B" w:rsidRDefault="00FC697B">
      <w:pPr>
        <w:pStyle w:val="ConsPlusNormal"/>
        <w:jc w:val="right"/>
      </w:pPr>
    </w:p>
    <w:p w:rsidR="00FC697B" w:rsidRDefault="00FC697B">
      <w:pPr>
        <w:pStyle w:val="ConsPlusNormal"/>
        <w:jc w:val="right"/>
      </w:pPr>
    </w:p>
    <w:p w:rsidR="00FC697B" w:rsidRDefault="00FC697B">
      <w:pPr>
        <w:pStyle w:val="ConsPlusNormal"/>
        <w:jc w:val="right"/>
      </w:pPr>
    </w:p>
    <w:p w:rsidR="00FC697B" w:rsidRDefault="00FC697B">
      <w:pPr>
        <w:pStyle w:val="ConsPlusNormal"/>
        <w:jc w:val="right"/>
      </w:pPr>
    </w:p>
    <w:p w:rsidR="00FC697B" w:rsidRDefault="00FC697B">
      <w:pPr>
        <w:pStyle w:val="ConsPlusNormal"/>
        <w:jc w:val="right"/>
      </w:pPr>
    </w:p>
    <w:p w:rsidR="00AE08C4" w:rsidRDefault="00AE08C4">
      <w:pPr>
        <w:pStyle w:val="ConsPlusNormal"/>
        <w:jc w:val="right"/>
      </w:pPr>
    </w:p>
    <w:p w:rsidR="00AE08C4" w:rsidRDefault="00AE08C4">
      <w:pPr>
        <w:pStyle w:val="ConsPlusNormal"/>
        <w:jc w:val="right"/>
      </w:pPr>
    </w:p>
    <w:p w:rsidR="00AE08C4" w:rsidRDefault="00AE08C4">
      <w:pPr>
        <w:pStyle w:val="ConsPlusNormal"/>
        <w:jc w:val="right"/>
      </w:pPr>
    </w:p>
    <w:p w:rsidR="00AE08C4" w:rsidRDefault="00AE08C4">
      <w:pPr>
        <w:pStyle w:val="ConsPlusNormal"/>
        <w:jc w:val="right"/>
      </w:pPr>
    </w:p>
    <w:p w:rsidR="00AE08C4" w:rsidRDefault="00AE08C4">
      <w:pPr>
        <w:pStyle w:val="ConsPlusNormal"/>
        <w:jc w:val="right"/>
      </w:pPr>
    </w:p>
    <w:p w:rsidR="00AE08C4" w:rsidRDefault="00AE08C4">
      <w:pPr>
        <w:pStyle w:val="ConsPlusNormal"/>
        <w:jc w:val="right"/>
      </w:pPr>
      <w:bookmarkStart w:id="0" w:name="_GoBack"/>
      <w:bookmarkEnd w:id="0"/>
    </w:p>
    <w:p w:rsidR="00FC697B" w:rsidRDefault="00FC697B">
      <w:pPr>
        <w:pStyle w:val="ConsPlusNormal"/>
        <w:jc w:val="right"/>
        <w:outlineLvl w:val="0"/>
      </w:pPr>
      <w:r>
        <w:lastRenderedPageBreak/>
        <w:t>Утвержден</w:t>
      </w:r>
    </w:p>
    <w:p w:rsidR="00FC697B" w:rsidRDefault="00FC697B">
      <w:pPr>
        <w:pStyle w:val="ConsPlusNormal"/>
        <w:jc w:val="right"/>
      </w:pPr>
      <w:r>
        <w:t>приказом Федеральной службы</w:t>
      </w:r>
    </w:p>
    <w:p w:rsidR="00FC697B" w:rsidRDefault="00FC697B">
      <w:pPr>
        <w:pStyle w:val="ConsPlusNormal"/>
        <w:jc w:val="right"/>
      </w:pPr>
      <w:r>
        <w:t>по надзору в сфере защиты</w:t>
      </w:r>
    </w:p>
    <w:p w:rsidR="00FC697B" w:rsidRDefault="00FC697B">
      <w:pPr>
        <w:pStyle w:val="ConsPlusNormal"/>
        <w:jc w:val="right"/>
      </w:pPr>
      <w:r>
        <w:t>прав потребителей</w:t>
      </w:r>
    </w:p>
    <w:p w:rsidR="00FC697B" w:rsidRDefault="00FC697B">
      <w:pPr>
        <w:pStyle w:val="ConsPlusNormal"/>
        <w:jc w:val="right"/>
      </w:pPr>
      <w:r>
        <w:t>и благополучия человека</w:t>
      </w:r>
    </w:p>
    <w:p w:rsidR="00FC697B" w:rsidRDefault="00FC697B">
      <w:pPr>
        <w:pStyle w:val="ConsPlusNormal"/>
        <w:jc w:val="right"/>
      </w:pPr>
      <w:r>
        <w:t>от 19.07.2012 N 779</w:t>
      </w:r>
    </w:p>
    <w:p w:rsidR="00FC697B" w:rsidRDefault="00FC697B">
      <w:pPr>
        <w:pStyle w:val="ConsPlusNormal"/>
        <w:jc w:val="right"/>
      </w:pPr>
    </w:p>
    <w:p w:rsidR="00FC697B" w:rsidRDefault="00FC697B">
      <w:pPr>
        <w:pStyle w:val="ConsPlusTitle"/>
        <w:jc w:val="center"/>
      </w:pPr>
      <w:bookmarkStart w:id="1" w:name="P40"/>
      <w:bookmarkEnd w:id="1"/>
      <w:r>
        <w:t>АДМИНИСТРАТИВНЫЙ РЕГЛАМЕНТ</w:t>
      </w:r>
    </w:p>
    <w:p w:rsidR="00FC697B" w:rsidRDefault="00FC697B">
      <w:pPr>
        <w:pStyle w:val="ConsPlusTitle"/>
        <w:jc w:val="center"/>
      </w:pPr>
      <w:r>
        <w:t>ПРЕДОСТАВЛЕНИЯ ФЕДЕРАЛЬНОЙ СЛУЖБОЙ ПО НАДЗОРУ</w:t>
      </w:r>
    </w:p>
    <w:p w:rsidR="00FC697B" w:rsidRDefault="00FC697B">
      <w:pPr>
        <w:pStyle w:val="ConsPlusTitle"/>
        <w:jc w:val="center"/>
      </w:pPr>
      <w:r>
        <w:t>В СФЕРЕ ЗАЩИТЫ ПРАВ ПОТРЕБИТЕЛЕЙ И БЛАГОПОЛУЧИЯ</w:t>
      </w:r>
    </w:p>
    <w:p w:rsidR="00FC697B" w:rsidRDefault="00FC697B">
      <w:pPr>
        <w:pStyle w:val="ConsPlusTitle"/>
        <w:jc w:val="center"/>
      </w:pPr>
      <w:r>
        <w:t>ЧЕЛОВЕКА ГОСУДАРСТВЕННОЙ УСЛУГИ ПО ПРИЕМУ И УЧЕТУ</w:t>
      </w:r>
    </w:p>
    <w:p w:rsidR="00FC697B" w:rsidRDefault="00FC697B">
      <w:pPr>
        <w:pStyle w:val="ConsPlusTitle"/>
        <w:jc w:val="center"/>
      </w:pPr>
      <w:r>
        <w:t>УВЕДОМЛЕНИЙ О НАЧАЛЕ ОСУЩЕСТВЛЕНИЯ ЮРИДИЧЕСКИМИ ЛИЦАМИ</w:t>
      </w:r>
    </w:p>
    <w:p w:rsidR="00FC697B" w:rsidRDefault="00FC697B">
      <w:pPr>
        <w:pStyle w:val="ConsPlusTitle"/>
        <w:jc w:val="center"/>
      </w:pPr>
      <w:r>
        <w:t>И ИНДИВИДУАЛЬНЫМИ ПРЕДПРИНИМАТЕЛЯМИ ОТДЕЛЬНЫХ ВИДОВ</w:t>
      </w:r>
    </w:p>
    <w:p w:rsidR="00FC697B" w:rsidRDefault="00FC697B">
      <w:pPr>
        <w:pStyle w:val="ConsPlusTitle"/>
        <w:jc w:val="center"/>
      </w:pPr>
      <w:r>
        <w:t>РАБОТ И УСЛУГ СОГЛАСНО ПЕРЕЧНЮ, ПРЕДУСМОТРЕННОМУ</w:t>
      </w:r>
    </w:p>
    <w:p w:rsidR="00FC697B" w:rsidRDefault="00FC697B">
      <w:pPr>
        <w:pStyle w:val="ConsPlusTitle"/>
        <w:jc w:val="center"/>
      </w:pPr>
      <w:r>
        <w:t>ПОСТАНОВЛЕНИЕМ ПРАВИТЕЛЬСТВА РОССИЙСКОЙ</w:t>
      </w:r>
    </w:p>
    <w:p w:rsidR="00FC697B" w:rsidRDefault="00FC697B">
      <w:pPr>
        <w:pStyle w:val="ConsPlusTitle"/>
        <w:jc w:val="center"/>
      </w:pPr>
      <w:r>
        <w:t>ФЕДЕРАЦИИ ОТ 16 ИЮЛЯ 2009 Г. N 584</w:t>
      </w:r>
    </w:p>
    <w:p w:rsidR="00FC697B" w:rsidRDefault="00FC697B">
      <w:pPr>
        <w:pStyle w:val="ConsPlusNormal"/>
        <w:jc w:val="center"/>
      </w:pPr>
      <w:r>
        <w:t>Список изменяющих документов</w:t>
      </w:r>
    </w:p>
    <w:p w:rsidR="00FC697B" w:rsidRDefault="00FC697B">
      <w:pPr>
        <w:pStyle w:val="ConsPlusNormal"/>
        <w:jc w:val="center"/>
      </w:pPr>
      <w:r>
        <w:t xml:space="preserve">(в ред. Приказов Роспотребнадзора от 28.12.2012 </w:t>
      </w:r>
      <w:hyperlink r:id="rId11" w:history="1">
        <w:r>
          <w:rPr>
            <w:color w:val="0000FF"/>
          </w:rPr>
          <w:t>N 1202</w:t>
        </w:r>
      </w:hyperlink>
      <w:r>
        <w:t>,</w:t>
      </w:r>
    </w:p>
    <w:p w:rsidR="00FC697B" w:rsidRDefault="00FC697B">
      <w:pPr>
        <w:pStyle w:val="ConsPlusNormal"/>
        <w:jc w:val="center"/>
      </w:pPr>
      <w:r>
        <w:t xml:space="preserve">от 16.10.2013 </w:t>
      </w:r>
      <w:hyperlink r:id="rId12" w:history="1">
        <w:r>
          <w:rPr>
            <w:color w:val="0000FF"/>
          </w:rPr>
          <w:t>N 755</w:t>
        </w:r>
      </w:hyperlink>
      <w:r>
        <w:t xml:space="preserve">, от 25.11.2015 </w:t>
      </w:r>
      <w:hyperlink r:id="rId13" w:history="1">
        <w:r>
          <w:rPr>
            <w:color w:val="0000FF"/>
          </w:rPr>
          <w:t>N 1238</w:t>
        </w:r>
      </w:hyperlink>
      <w:r>
        <w:t>)</w:t>
      </w:r>
    </w:p>
    <w:p w:rsidR="00FC697B" w:rsidRDefault="00FC697B">
      <w:pPr>
        <w:pStyle w:val="ConsPlusNormal"/>
        <w:jc w:val="center"/>
      </w:pPr>
    </w:p>
    <w:p w:rsidR="00FC697B" w:rsidRDefault="00FC697B">
      <w:pPr>
        <w:pStyle w:val="ConsPlusNormal"/>
        <w:jc w:val="center"/>
        <w:outlineLvl w:val="1"/>
      </w:pPr>
      <w:r>
        <w:t>I. Общие положения</w:t>
      </w:r>
    </w:p>
    <w:p w:rsidR="00FC697B" w:rsidRDefault="00FC697B">
      <w:pPr>
        <w:pStyle w:val="ConsPlusNormal"/>
        <w:jc w:val="center"/>
      </w:pPr>
    </w:p>
    <w:p w:rsidR="00FC697B" w:rsidRDefault="00FC697B">
      <w:pPr>
        <w:pStyle w:val="ConsPlusNormal"/>
        <w:jc w:val="center"/>
        <w:outlineLvl w:val="2"/>
      </w:pPr>
      <w:r>
        <w:t>Предмет регулирования регламента</w:t>
      </w:r>
    </w:p>
    <w:p w:rsidR="00FC697B" w:rsidRDefault="00FC697B">
      <w:pPr>
        <w:pStyle w:val="ConsPlusNormal"/>
        <w:jc w:val="center"/>
      </w:pPr>
    </w:p>
    <w:p w:rsidR="00FC697B" w:rsidRDefault="00FC697B">
      <w:pPr>
        <w:pStyle w:val="ConsPlusNormal"/>
        <w:ind w:firstLine="540"/>
        <w:jc w:val="both"/>
      </w:pPr>
      <w:r>
        <w:t xml:space="preserve">1. Административный регламент предоставления Федеральной службой по надзору в сфере защиты прав потребителей и благополучия человека (далее - </w:t>
      </w:r>
      <w:proofErr w:type="spellStart"/>
      <w:r>
        <w:t>Роспотребнадзор</w:t>
      </w:r>
      <w:proofErr w:type="spellEnd"/>
      <w:r>
        <w:t xml:space="preserve">) государственной услуги по приему и учету уведомлений о начале осуществления юридическими лицами и индивидуальными предпринимателями отдельных видов работ и услуг согласно </w:t>
      </w:r>
      <w:hyperlink r:id="rId14" w:history="1">
        <w:r>
          <w:rPr>
            <w:color w:val="0000FF"/>
          </w:rPr>
          <w:t>перечню</w:t>
        </w:r>
      </w:hyperlink>
      <w:r>
        <w:t xml:space="preserve">, предусмотренному постановлением Правительства Российской Федерации от 16 июля 2009 г. N 584 (далее соответственно - государственная услуга, Административный регламент), регулирует отношения, возникающие в связи с предоставлением </w:t>
      </w:r>
      <w:proofErr w:type="spellStart"/>
      <w:r>
        <w:t>Роспотребнадзором</w:t>
      </w:r>
      <w:proofErr w:type="spellEnd"/>
      <w:r>
        <w:t xml:space="preserve"> государственной услуги.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2. Юридическим фактом возникновения условий для предоставления государственной услуги является представление в территориальные органы Роспотребнадзора юридическими лицами, индивидуальными предпринимателями, осуществляющими отдельные виды предпринимательской деятельности, уведомлений о начале своей деятельности (далее - уведомление) в соответствии с перечнями осуществления работ и услуг в составе отдельных видов предпринимательской деятельности согласно </w:t>
      </w:r>
      <w:hyperlink r:id="rId15" w:history="1">
        <w:r>
          <w:rPr>
            <w:color w:val="0000FF"/>
          </w:rPr>
          <w:t>приложению N 1</w:t>
        </w:r>
      </w:hyperlink>
      <w:r>
        <w:t xml:space="preserve"> к Правилам представления уведомлений о начале осуществления отдельных видов предпринимательской деятельности и учета указанных уведомлений, утвержденным постановлением Правительства Российской Федерации от 16 июля 2009 г. N 584 (Собрание законодательства Российской Федерации, 2009, N 30, ст. 3823; 2010, N 16, ст. 1928; N 44, ст. 5692).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3. Юридическим фактом, которым заканчивается предоставление государственной услуги, является вручение (направление) юридическому лицу, индивидуальному предпринимателю или их законным представителям уведомления, зарегистрированного территориальным органом Роспотребнадзора.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Круг заявителей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 xml:space="preserve">4. Заявителями на получение государственной услуги являются индивидуальные предприниматели или юридические лица либо их уполномоченные представители, осуществляющие отдельные виды предпринимательской деятельности, за исключением юридических лиц и индивидуальных предпринимателей, осуществляющих деятельность на </w:t>
      </w:r>
      <w:r>
        <w:lastRenderedPageBreak/>
        <w:t xml:space="preserve">территориях, подлежащих обслуживанию Федеральным медико-биологическим агентством, обратившиеся в </w:t>
      </w:r>
      <w:proofErr w:type="spellStart"/>
      <w:r>
        <w:t>Роспотребнадзор</w:t>
      </w:r>
      <w:proofErr w:type="spellEnd"/>
      <w:r>
        <w:t xml:space="preserve"> или территориальные органы Роспотребнадзора с запросом о предоставлении государственной услуги, выраженным в устной, письменной или электронной форме (далее - заявитель).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Требования к порядку информирования о предоставлении</w:t>
      </w:r>
    </w:p>
    <w:p w:rsidR="00FC697B" w:rsidRDefault="00FC697B">
      <w:pPr>
        <w:pStyle w:val="ConsPlusNormal"/>
        <w:jc w:val="center"/>
      </w:pPr>
      <w:r>
        <w:t>государственной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5. Информация о порядке предоставления государственной услуги предоставляется: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непосредственно в помещениях Роспотребнадзора, территориальных органов Роспотребнадзора;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с использованием средств телефонной связи, электронного информирования и электронной техники;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посредством размещения в информационно-телекоммуникационных сетях общего пользования, в том числе на официальном сайте Роспотребнадзора в сети Интернет (www.rospotrebnadzor.ru) (далее - официальный сайт Роспотребнадзора), а также в федеральной государственной информационной системе "Единый портал государственных и муниципальных услуг (функций)" (www.gosuslugi.ru) (далее - единый портал государственных услуг (функций)).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6. Место нахождения Роспотребнадзора: 127994, г. Москва, </w:t>
      </w:r>
      <w:proofErr w:type="spellStart"/>
      <w:r>
        <w:t>Вадковский</w:t>
      </w:r>
      <w:proofErr w:type="spellEnd"/>
      <w:r>
        <w:t xml:space="preserve"> переулок, д. 18, строения 5 и 7.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Телефон для справок: +7 (499) 973 26 90.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Факс: +7 (499) 973 26 43.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Официальный сайт: www.rospotrebnadzor.ru.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Электронный адрес для направления обращений: depart@gsen.ru.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График (режим) работы Роспотребнадзора:</w:t>
      </w:r>
    </w:p>
    <w:p w:rsidR="00FC697B" w:rsidRDefault="00FC697B">
      <w:pPr>
        <w:pStyle w:val="ConsPlusNormal"/>
        <w:ind w:firstLine="540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4309"/>
      </w:tblGrid>
      <w:tr w:rsidR="00FC697B">
        <w:tc>
          <w:tcPr>
            <w:tcW w:w="3402" w:type="dxa"/>
          </w:tcPr>
          <w:p w:rsidR="00FC697B" w:rsidRDefault="00FC697B">
            <w:pPr>
              <w:pStyle w:val="ConsPlusNormal"/>
              <w:jc w:val="center"/>
            </w:pPr>
            <w:r>
              <w:t>День недели</w:t>
            </w:r>
          </w:p>
        </w:tc>
        <w:tc>
          <w:tcPr>
            <w:tcW w:w="4309" w:type="dxa"/>
          </w:tcPr>
          <w:p w:rsidR="00FC697B" w:rsidRDefault="00FC697B">
            <w:pPr>
              <w:pStyle w:val="ConsPlusNormal"/>
              <w:jc w:val="center"/>
            </w:pPr>
            <w:r>
              <w:t>Режим работы</w:t>
            </w:r>
          </w:p>
        </w:tc>
      </w:tr>
      <w:tr w:rsidR="00FC697B">
        <w:tc>
          <w:tcPr>
            <w:tcW w:w="3402" w:type="dxa"/>
          </w:tcPr>
          <w:p w:rsidR="00FC697B" w:rsidRDefault="00FC697B">
            <w:pPr>
              <w:pStyle w:val="ConsPlusNormal"/>
            </w:pPr>
            <w:r>
              <w:t>Понедельник</w:t>
            </w:r>
          </w:p>
        </w:tc>
        <w:tc>
          <w:tcPr>
            <w:tcW w:w="4309" w:type="dxa"/>
          </w:tcPr>
          <w:p w:rsidR="00FC697B" w:rsidRDefault="00FC697B">
            <w:pPr>
              <w:pStyle w:val="ConsPlusNormal"/>
            </w:pPr>
            <w:r>
              <w:t>9.00 - 18.00 (перерыв 12.00 - 12.45)</w:t>
            </w:r>
          </w:p>
        </w:tc>
      </w:tr>
      <w:tr w:rsidR="00FC697B">
        <w:tc>
          <w:tcPr>
            <w:tcW w:w="3402" w:type="dxa"/>
          </w:tcPr>
          <w:p w:rsidR="00FC697B" w:rsidRDefault="00FC697B">
            <w:pPr>
              <w:pStyle w:val="ConsPlusNormal"/>
            </w:pPr>
            <w:r>
              <w:t>Вторник</w:t>
            </w:r>
          </w:p>
        </w:tc>
        <w:tc>
          <w:tcPr>
            <w:tcW w:w="4309" w:type="dxa"/>
          </w:tcPr>
          <w:p w:rsidR="00FC697B" w:rsidRDefault="00FC697B">
            <w:pPr>
              <w:pStyle w:val="ConsPlusNormal"/>
            </w:pPr>
            <w:r>
              <w:t>9.00 - 18.00 (перерыв 12.00 - 12.45)</w:t>
            </w:r>
          </w:p>
        </w:tc>
      </w:tr>
      <w:tr w:rsidR="00FC697B">
        <w:tc>
          <w:tcPr>
            <w:tcW w:w="3402" w:type="dxa"/>
          </w:tcPr>
          <w:p w:rsidR="00FC697B" w:rsidRDefault="00FC697B">
            <w:pPr>
              <w:pStyle w:val="ConsPlusNormal"/>
            </w:pPr>
            <w:r>
              <w:t>Среда</w:t>
            </w:r>
          </w:p>
        </w:tc>
        <w:tc>
          <w:tcPr>
            <w:tcW w:w="4309" w:type="dxa"/>
          </w:tcPr>
          <w:p w:rsidR="00FC697B" w:rsidRDefault="00FC697B">
            <w:pPr>
              <w:pStyle w:val="ConsPlusNormal"/>
            </w:pPr>
            <w:r>
              <w:t>9.00 - 18.00 (перерыв 12.00 - 12.45)</w:t>
            </w:r>
          </w:p>
        </w:tc>
      </w:tr>
      <w:tr w:rsidR="00FC697B">
        <w:tc>
          <w:tcPr>
            <w:tcW w:w="3402" w:type="dxa"/>
          </w:tcPr>
          <w:p w:rsidR="00FC697B" w:rsidRDefault="00FC697B">
            <w:pPr>
              <w:pStyle w:val="ConsPlusNormal"/>
            </w:pPr>
            <w:r>
              <w:t>Четверг</w:t>
            </w:r>
          </w:p>
        </w:tc>
        <w:tc>
          <w:tcPr>
            <w:tcW w:w="4309" w:type="dxa"/>
          </w:tcPr>
          <w:p w:rsidR="00FC697B" w:rsidRDefault="00FC697B">
            <w:pPr>
              <w:pStyle w:val="ConsPlusNormal"/>
            </w:pPr>
            <w:r>
              <w:t>9.00 - 18.00 (перерыв 12.00 - 12.45)</w:t>
            </w:r>
          </w:p>
        </w:tc>
      </w:tr>
      <w:tr w:rsidR="00FC697B">
        <w:tc>
          <w:tcPr>
            <w:tcW w:w="3402" w:type="dxa"/>
          </w:tcPr>
          <w:p w:rsidR="00FC697B" w:rsidRDefault="00FC697B">
            <w:pPr>
              <w:pStyle w:val="ConsPlusNormal"/>
            </w:pPr>
            <w:r>
              <w:t>Пятница</w:t>
            </w:r>
          </w:p>
        </w:tc>
        <w:tc>
          <w:tcPr>
            <w:tcW w:w="4309" w:type="dxa"/>
          </w:tcPr>
          <w:p w:rsidR="00FC697B" w:rsidRDefault="00FC697B">
            <w:pPr>
              <w:pStyle w:val="ConsPlusNormal"/>
            </w:pPr>
            <w:r>
              <w:t>9.00 - 16.45 (перерыв 12.00 - 12.45)</w:t>
            </w:r>
          </w:p>
        </w:tc>
      </w:tr>
      <w:tr w:rsidR="00FC697B">
        <w:tc>
          <w:tcPr>
            <w:tcW w:w="3402" w:type="dxa"/>
          </w:tcPr>
          <w:p w:rsidR="00FC697B" w:rsidRDefault="00FC697B">
            <w:pPr>
              <w:pStyle w:val="ConsPlusNormal"/>
            </w:pPr>
            <w:r>
              <w:t>Суббота, воскресенье</w:t>
            </w:r>
          </w:p>
        </w:tc>
        <w:tc>
          <w:tcPr>
            <w:tcW w:w="4309" w:type="dxa"/>
          </w:tcPr>
          <w:p w:rsidR="00FC697B" w:rsidRDefault="00FC697B">
            <w:pPr>
              <w:pStyle w:val="ConsPlusNormal"/>
            </w:pPr>
            <w:r>
              <w:t>Выходные дни</w:t>
            </w:r>
          </w:p>
        </w:tc>
      </w:tr>
    </w:tbl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7. Сведения о местах нахождения территориальных органов Роспотребнадзора содержатся на официальном сайте Роспотребнадзора в сети Интернет (www.rospotrebnadzor.ru) и официальных сайтах территориальных органов Роспотребнадзора в сети Интернет, а также на информационных стендах территориальных органов Роспотребнадзора.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Перечень территориальных органов Роспотребнадзора приведен в </w:t>
      </w:r>
      <w:hyperlink w:anchor="P466" w:history="1">
        <w:r>
          <w:rPr>
            <w:color w:val="0000FF"/>
          </w:rPr>
          <w:t>приложении N 1</w:t>
        </w:r>
      </w:hyperlink>
      <w:r>
        <w:t xml:space="preserve"> к Административному регламенту.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lastRenderedPageBreak/>
        <w:t>8. На официальном сайте Роспотребнадзора размещается следующая информация и документы о порядке предоставления государственной услуги: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а) электронные копии законодательных и иных нормативных правовых актов, регламентирующих порядок предоставления государственной услуги, в том числе: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16" w:history="1">
        <w:r>
          <w:rPr>
            <w:color w:val="0000FF"/>
          </w:rPr>
          <w:t>закон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 52 (ч. I), ст. 6249; 2009, N 18 (ч. I), ст. 2140; N 29, ст. 3601; N 48, ст. 5711; N 52 (ч. I), ст. 6441; 2010, N 17, ст. 1988; N 18, ст. 2142; N 31, ст. 4160, 4193; N 31, ст. 4196; N 32, ст. 4298; 2011, N 1, ст. 20; N 17, ст. 2310; N 23, ст. 3263; N 27, ст. 3880; N 30 (ч. I), ст. 4590);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17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3880; N 29, ст. 4291; N 30 (ч. I), ст. 4587; N 27, ст. 3873);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18" w:history="1">
        <w:r>
          <w:rPr>
            <w:color w:val="0000FF"/>
          </w:rPr>
          <w:t>закон</w:t>
        </w:r>
      </w:hyperlink>
      <w:r>
        <w:t xml:space="preserve"> от 28.07.2012 г. N 133-ФЗ "О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"одного окна" (Собрание законодательства Российской Федерации, 2012, N 31, ст. 4322);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Приказом</w:t>
        </w:r>
      </w:hyperlink>
      <w:r>
        <w:t xml:space="preserve"> Роспотребнадзора от 28.12.2012 N 1202)</w:t>
      </w:r>
    </w:p>
    <w:p w:rsidR="00FC697B" w:rsidRDefault="00AE08C4">
      <w:pPr>
        <w:pStyle w:val="ConsPlusNormal"/>
        <w:spacing w:before="220"/>
        <w:ind w:firstLine="540"/>
        <w:jc w:val="both"/>
      </w:pPr>
      <w:hyperlink r:id="rId20" w:history="1">
        <w:r w:rsidR="00FC697B">
          <w:rPr>
            <w:color w:val="0000FF"/>
          </w:rPr>
          <w:t>постановление</w:t>
        </w:r>
      </w:hyperlink>
      <w:r w:rsidR="00FC697B">
        <w:t xml:space="preserve"> Правительства Российской Федерации от 16 июля 2009 г. N 584 "Об уведомительном порядке начала осуществления отдельных видов предпринимательской деятельности";</w:t>
      </w:r>
    </w:p>
    <w:bookmarkStart w:id="2" w:name="P103"/>
    <w:bookmarkEnd w:id="2"/>
    <w:p w:rsidR="00FC697B" w:rsidRDefault="00FC697B">
      <w:pPr>
        <w:pStyle w:val="ConsPlusNormal"/>
        <w:spacing w:before="220"/>
        <w:ind w:firstLine="540"/>
        <w:jc w:val="both"/>
      </w:pPr>
      <w:r w:rsidRPr="00930882">
        <w:fldChar w:fldCharType="begin"/>
      </w:r>
      <w:r>
        <w:instrText xml:space="preserve"> HYPERLINK "consultantplus://offline/ref=FAE9AC01C43D0A08F15D2279DD6D2E4834FF8A17F95336B58C641CDB8ApC06N" </w:instrText>
      </w:r>
      <w:r w:rsidRPr="00930882">
        <w:fldChar w:fldCharType="separate"/>
      </w:r>
      <w:r>
        <w:rPr>
          <w:color w:val="0000FF"/>
        </w:rPr>
        <w:t>постановление</w:t>
      </w:r>
      <w:r w:rsidRPr="00930882">
        <w:rPr>
          <w:color w:val="0000FF"/>
        </w:rPr>
        <w:fldChar w:fldCharType="end"/>
      </w:r>
      <w:r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 (Собрание законодательства Российской Федерации, 09.06.2014, N 23, ст. 2986);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21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настоящий Административный регламент;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б) реестр уведомлений, зарегистрированных территориальными органами Роспотребнадзора.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9. На официальных сайтах территориальных органов Роспотребнадзора размещается следующая информация и документы о порядке предоставления государственной услуги: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а) электронные копии законодательных и иных нормативных правовых актов, регламентирующих порядок предоставления государственной услуги, в том числе: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22" w:history="1">
        <w:r>
          <w:rPr>
            <w:color w:val="0000FF"/>
          </w:rPr>
          <w:t>закон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23" w:history="1">
        <w:r>
          <w:rPr>
            <w:color w:val="0000FF"/>
          </w:rPr>
          <w:t>закон</w:t>
        </w:r>
      </w:hyperlink>
      <w:r>
        <w:t xml:space="preserve"> от 28.07.2012 г. N 133-ФЗ "О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"одного окна" (Собрание законодательства Российской Федерации, 2012, N 31, ст. 4322);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Роспотребнадзора от 28.12.2012 N 1202)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lastRenderedPageBreak/>
        <w:t xml:space="preserve">Федеральный </w:t>
      </w:r>
      <w:hyperlink r:id="rId25" w:history="1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</w:t>
      </w:r>
    </w:p>
    <w:p w:rsidR="00FC697B" w:rsidRDefault="00AE08C4">
      <w:pPr>
        <w:pStyle w:val="ConsPlusNormal"/>
        <w:spacing w:before="220"/>
        <w:ind w:firstLine="540"/>
        <w:jc w:val="both"/>
      </w:pPr>
      <w:hyperlink r:id="rId26" w:history="1">
        <w:r w:rsidR="00FC697B">
          <w:rPr>
            <w:color w:val="0000FF"/>
          </w:rPr>
          <w:t>постановление</w:t>
        </w:r>
      </w:hyperlink>
      <w:r w:rsidR="00FC697B">
        <w:t xml:space="preserve"> Правительства Российской Федерации от 16 июля 2009 г. N 584 "Об уведомительном порядке начала осуществления отдельных видов предпринимательской деятельности";</w:t>
      </w:r>
    </w:p>
    <w:bookmarkStart w:id="3" w:name="P114"/>
    <w:bookmarkEnd w:id="3"/>
    <w:p w:rsidR="00FC697B" w:rsidRDefault="00FC697B">
      <w:pPr>
        <w:pStyle w:val="ConsPlusNormal"/>
        <w:spacing w:before="220"/>
        <w:ind w:firstLine="540"/>
        <w:jc w:val="both"/>
      </w:pPr>
      <w:r w:rsidRPr="00930882">
        <w:fldChar w:fldCharType="begin"/>
      </w:r>
      <w:r>
        <w:instrText xml:space="preserve"> HYPERLINK "consultantplus://offline/ref=FAE9AC01C43D0A08F15D2279DD6D2E4834FF8A17F95336B58C641CDB8ApC06N" </w:instrText>
      </w:r>
      <w:r w:rsidRPr="00930882">
        <w:fldChar w:fldCharType="separate"/>
      </w:r>
      <w:r>
        <w:rPr>
          <w:color w:val="0000FF"/>
        </w:rPr>
        <w:t>постановление</w:t>
      </w:r>
      <w:r w:rsidRPr="00930882">
        <w:rPr>
          <w:color w:val="0000FF"/>
        </w:rPr>
        <w:fldChar w:fldCharType="end"/>
      </w:r>
      <w:r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 (Собрание законодательства Российской Федерации, 09.06.2014, N 23, ст. 2986);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27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настоящий Административный регламент;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форма уведомления, предусмотренная </w:t>
      </w:r>
      <w:hyperlink r:id="rId28" w:history="1">
        <w:r>
          <w:rPr>
            <w:color w:val="0000FF"/>
          </w:rPr>
          <w:t>приложением N 2</w:t>
        </w:r>
      </w:hyperlink>
      <w:r>
        <w:t xml:space="preserve"> к Правилам представления уведомлений о начале осуществления отдельных видов предпринимательской деятельности и учета указанных уведомлений, утвержденным постановлением Правительством Российской Федерации от 16 июля 2009 г. N 584;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б) реестр зарегистрированных территориальными органами Роспотребнадзора уведомлений (далее - Реестр);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в) график работы должностного лица территориального органа Роспотребнадзора, ответственного за прием и учет уведомлений;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г) порядок информирования органов государственной власти и органов местного самоуправления об уведомлениях, содержащихся в Реестре, или об их отсутствии.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10. </w:t>
      </w:r>
      <w:proofErr w:type="spellStart"/>
      <w:r>
        <w:t>Роспотребнадзор</w:t>
      </w:r>
      <w:proofErr w:type="spellEnd"/>
      <w:r>
        <w:t xml:space="preserve"> и его территориальные органы по письменному запросу органов государственной власти и органов местного самоуправления представляют бесплатно сведения, содержащиеся в Реестре, в виде выписок или сообщают об отсутствии указанных сведений в день поступления соответствующего запроса.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11. Основными требованиями к информированию о порядке предоставления государственной услуги являются: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достоверность предоставляемой информации;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полнота информирования;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удобство и доступность получения информации;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оперативность предоставления информации.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1"/>
      </w:pPr>
      <w:r>
        <w:t xml:space="preserve">II. Стандарт предоставления </w:t>
      </w:r>
      <w:proofErr w:type="spellStart"/>
      <w:r>
        <w:t>Роспотребнадзором</w:t>
      </w:r>
      <w:proofErr w:type="spellEnd"/>
    </w:p>
    <w:p w:rsidR="00FC697B" w:rsidRDefault="00FC697B">
      <w:pPr>
        <w:pStyle w:val="ConsPlusNormal"/>
        <w:jc w:val="center"/>
      </w:pPr>
      <w:r>
        <w:t>государственной услуги</w:t>
      </w:r>
    </w:p>
    <w:p w:rsidR="00FC697B" w:rsidRDefault="00FC697B">
      <w:pPr>
        <w:pStyle w:val="ConsPlusNormal"/>
        <w:jc w:val="center"/>
      </w:pPr>
    </w:p>
    <w:p w:rsidR="00FC697B" w:rsidRDefault="00FC697B">
      <w:pPr>
        <w:pStyle w:val="ConsPlusNormal"/>
        <w:jc w:val="center"/>
        <w:outlineLvl w:val="2"/>
      </w:pPr>
      <w:r>
        <w:t>Наименование государственной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 xml:space="preserve">12. Государственной услугой является прием и учет уведомлений о начале осуществления юридическими лицами и индивидуальными предпринимателями отдельных видов работ и услуг согласно </w:t>
      </w:r>
      <w:hyperlink r:id="rId29" w:history="1">
        <w:r>
          <w:rPr>
            <w:color w:val="0000FF"/>
          </w:rPr>
          <w:t>перечню</w:t>
        </w:r>
      </w:hyperlink>
      <w:r>
        <w:t>, предусмотренному постановлением Правительства Российской Федерации от 16 июля 2009 г. N 584.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Наименование органа, предоставляющего</w:t>
      </w:r>
    </w:p>
    <w:p w:rsidR="00FC697B" w:rsidRDefault="00FC697B">
      <w:pPr>
        <w:pStyle w:val="ConsPlusNormal"/>
        <w:jc w:val="center"/>
      </w:pPr>
      <w:r>
        <w:t>государственную услугу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 xml:space="preserve">13. Органами, предоставляющими государственную услугу, являются </w:t>
      </w:r>
      <w:proofErr w:type="spellStart"/>
      <w:r>
        <w:t>Роспотребнадзор</w:t>
      </w:r>
      <w:proofErr w:type="spellEnd"/>
      <w:r>
        <w:t>, территориальные органы Роспотребнадзора.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Организация предоставления государственной услуги возложена на заместителя руководителя Роспотребнадзора, выполняющего функции по организации и осуществлению государственного санитарно-эпидемиологического надзора.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14. </w:t>
      </w:r>
      <w:proofErr w:type="spellStart"/>
      <w:r>
        <w:t>Роспотребнадзор</w:t>
      </w:r>
      <w:proofErr w:type="spellEnd"/>
      <w:r>
        <w:t xml:space="preserve">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Результат предоставления государственной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15. Результатом предоставления государственной услуги является: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регистрация территориальными органами Роспотребнадзора уведомлений;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учет уведомлений территориальными органами Роспотребнадзора путем внесения сведений в Реестр;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внесение территориальными органами Роспотребнадзора изменений в Реестр при получении информации от заявителя о соответствующих изменениях;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размещение сведений, содержащихся в Реестре, на официальном сайте Роспотребнадзора и официальных сайтах территориальных органов Роспотребнадзора.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Срок предоставления государственной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16. Регистрация территориальными органами Роспотребнадзора уведомлений осуществляется в день их поступления.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17. Должностное лицо территориального органа Роспотребнадзора, ответственное за учет поступивших уведомлений, в день получения уведомления регистрирует его и проставляет на обоих экземплярах уведомления отметку с указанием регистрационного номера и даты регистрации.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Один экземпляр уведомления остается в территориальном органе Роспотребнадзора, а второй вручается (направляется) заявителю в день его регистрации.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4" w:name="P155"/>
      <w:bookmarkEnd w:id="4"/>
      <w:r>
        <w:t>Должностное лицо территориального органа Роспотребнадзора, ответственное за учет поступивших уведомлений, в день поступления запроса от многофункционального центра предоставления государственных и муниципальных услуг (в случае поступления запроса в нерабочее время не позднее 1 рабочего дня со дня поступления запроса) осуществляет регистрацию уведомления и направляет его в электронном виде с регистрационным номером в многофункциональный центр предоставления государственных и муниципальных услуг (далее - МФЦ).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30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Должностное лицо территориального органа Роспотребнадзора, ответственное за учет поступивших уведомлений, вносит сведения в Реестр в день поступления уведомления.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lastRenderedPageBreak/>
        <w:t>18. Размещение сведений, содержащихся в зарегистрированных уведомлениях на официальном сайте Роспотребнадзора, в подразделе "Информационные системы, реестры" - "Реестр уведомлений о начале осуществления отдельных видов предпринимательской деятельности" (http://notice.crc.ru/) раздела "Основные направления деятельности" осуществляется в течение 10 дней со дня регистрации уведомления.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5" w:name="P159"/>
      <w:bookmarkEnd w:id="5"/>
      <w:r>
        <w:t>19. При получении информации от заявителя в письменной форме, через МФЦ или в форме электронного документа об изменении его места нахождения и (или) места фактического осуществления его деятельности, изменении места жительства индивидуального предпринимателя и (или) места фактического осуществления деятельности, реорганизации юридического лица должностное лицо территориального органа Роспотребнадзора, ответственное за учет поступивших уведомлений, вносит сведения в Реестр в течение 5 рабочих дней со дня поступления соответствующих документов в территориальный орган Роспотребнадзора.</w:t>
      </w:r>
    </w:p>
    <w:p w:rsidR="00FC697B" w:rsidRDefault="00FC697B">
      <w:pPr>
        <w:pStyle w:val="ConsPlusNormal"/>
        <w:jc w:val="both"/>
      </w:pPr>
      <w:r>
        <w:t xml:space="preserve">(п. 19 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Исчерпывающий перечень нормативных</w:t>
      </w:r>
    </w:p>
    <w:p w:rsidR="00FC697B" w:rsidRDefault="00FC697B">
      <w:pPr>
        <w:pStyle w:val="ConsPlusNormal"/>
        <w:jc w:val="center"/>
      </w:pPr>
      <w:r>
        <w:t>правовых актов, регулирующих отношения, возникающие</w:t>
      </w:r>
    </w:p>
    <w:p w:rsidR="00FC697B" w:rsidRDefault="00FC697B">
      <w:pPr>
        <w:pStyle w:val="ConsPlusNormal"/>
        <w:jc w:val="center"/>
      </w:pPr>
      <w:r>
        <w:t>в связи с предоставлением государственной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 xml:space="preserve">20. Правовым основанием для исполнения </w:t>
      </w:r>
      <w:proofErr w:type="spellStart"/>
      <w:r>
        <w:t>Роспотребнадзором</w:t>
      </w:r>
      <w:proofErr w:type="spellEnd"/>
      <w:r>
        <w:t xml:space="preserve"> государственной услуги является: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6" w:name="P167"/>
      <w:bookmarkEnd w:id="6"/>
      <w:r>
        <w:t xml:space="preserve">Федеральный конституционный </w:t>
      </w:r>
      <w:hyperlink r:id="rId32" w:history="1">
        <w:r>
          <w:rPr>
            <w:color w:val="0000FF"/>
          </w:rPr>
          <w:t>закон</w:t>
        </w:r>
      </w:hyperlink>
      <w:r>
        <w:t xml:space="preserve"> от 21.03.2014 N 6-ФКЗ "О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Севастополя" (Собрание законодательства Российской Федерации, 24.03.2014, N 12, ст. 1201);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34" w:history="1">
        <w:r>
          <w:rPr>
            <w:color w:val="0000FF"/>
          </w:rPr>
          <w:t>закон</w:t>
        </w:r>
      </w:hyperlink>
      <w: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 52, ст. 6249; 2009, N 52, ст. 6441; 2010, N 31, ст. 4196; 2011, N 23, ст. 3263; N 30, ст. 4590; 2012, N 19, ст. 2281; N 26, ст. 3446);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35" w:history="1">
        <w:r>
          <w:rPr>
            <w:color w:val="0000FF"/>
          </w:rPr>
          <w:t>закон</w:t>
        </w:r>
      </w:hyperlink>
      <w:r>
        <w:t xml:space="preserve"> от 09.02.2009 N 8-ФЗ "Об обеспечении доступа к информации о деятельности государственных органов и органов местного самоуправления" (Собрание законодательства Российской Федерации, 2009, N 7, ст. 776; 2011, N 29, ст. 4291);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36" w:history="1">
        <w:r>
          <w:rPr>
            <w:color w:val="0000FF"/>
          </w:rPr>
          <w:t>закон</w:t>
        </w:r>
      </w:hyperlink>
      <w:r>
        <w:t xml:space="preserve"> от 27.07.2010 N 210-ФЗ "Об организации предоставления государственных и муниципальных услуг" (Собрание законодательства Российской Федерации, 2010, N 31, ст. 4179; 2011, N 27, ст. 3880; N 29, ст. 4291; N 30, ст. 4587; N 49, ст. 7061);</w:t>
      </w:r>
    </w:p>
    <w:p w:rsidR="00FC697B" w:rsidRDefault="00AE08C4">
      <w:pPr>
        <w:pStyle w:val="ConsPlusNormal"/>
        <w:spacing w:before="220"/>
        <w:ind w:firstLine="540"/>
        <w:jc w:val="both"/>
      </w:pPr>
      <w:hyperlink r:id="rId37" w:history="1">
        <w:r w:rsidR="00FC697B">
          <w:rPr>
            <w:color w:val="0000FF"/>
          </w:rPr>
          <w:t>постановление</w:t>
        </w:r>
      </w:hyperlink>
      <w:r w:rsidR="00FC697B">
        <w:t xml:space="preserve"> Правительства Российской Федерации от 30.06.2004 N 322 "Об утверждении Положения о Федеральной службе по надзору в сфере защиты прав потребителей и благополучия человека" (Собрание законодательства Российской Федерации, 2004, N 28, ст. 2899; 2006, N 22, ст. 2337; N 52 (ч. III), ст. 5587; 2008, N 40, ст. 4548; N 46, ст. 5337; 2009, N 30, ст. 3823; N 33, ст. 4081; 2010, N 9, ст. 960; 2011, N 14, ст. 1935; N 43, ст. 6079);</w:t>
      </w:r>
    </w:p>
    <w:p w:rsidR="00FC697B" w:rsidRDefault="00AE08C4">
      <w:pPr>
        <w:pStyle w:val="ConsPlusNormal"/>
        <w:spacing w:before="220"/>
        <w:ind w:firstLine="540"/>
        <w:jc w:val="both"/>
      </w:pPr>
      <w:hyperlink r:id="rId38" w:history="1">
        <w:r w:rsidR="00FC697B">
          <w:rPr>
            <w:color w:val="0000FF"/>
          </w:rPr>
          <w:t>постановление</w:t>
        </w:r>
      </w:hyperlink>
      <w:r w:rsidR="00FC697B">
        <w:t xml:space="preserve"> Правительства Российской Федерации от 16.07.2009 N 584 "Об уведомительном порядке начала осуществления отдельных видов предпринимательской деятельности" (Собрание законодательства Российской Федерации, 2009, N 30, ст. 3823; 2010, N 16, ст. 1928; 2012, N 1, ст. 171);</w:t>
      </w:r>
    </w:p>
    <w:p w:rsidR="00FC697B" w:rsidRDefault="00AE08C4">
      <w:pPr>
        <w:pStyle w:val="ConsPlusNormal"/>
        <w:spacing w:before="220"/>
        <w:ind w:firstLine="540"/>
        <w:jc w:val="both"/>
      </w:pPr>
      <w:hyperlink r:id="rId39" w:history="1">
        <w:r w:rsidR="00FC697B">
          <w:rPr>
            <w:color w:val="0000FF"/>
          </w:rPr>
          <w:t>постановление</w:t>
        </w:r>
      </w:hyperlink>
      <w:r w:rsidR="00FC697B">
        <w:t xml:space="preserve"> Правительства Российской Федерации от 16.05.2011 N 373 "О разработке и утверждении административных регламентов исполнения государственных функций и </w:t>
      </w:r>
      <w:r w:rsidR="00FC697B">
        <w:lastRenderedPageBreak/>
        <w:t>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3908);</w:t>
      </w:r>
    </w:p>
    <w:bookmarkStart w:id="7" w:name="P175"/>
    <w:bookmarkEnd w:id="7"/>
    <w:p w:rsidR="00FC697B" w:rsidRDefault="00FC697B">
      <w:pPr>
        <w:pStyle w:val="ConsPlusNormal"/>
        <w:spacing w:before="220"/>
        <w:ind w:firstLine="540"/>
        <w:jc w:val="both"/>
      </w:pPr>
      <w:r w:rsidRPr="00930882">
        <w:fldChar w:fldCharType="begin"/>
      </w:r>
      <w:r>
        <w:instrText xml:space="preserve"> HYPERLINK "consultantplus://offline/ref=FAE9AC01C43D0A08F15D2279DD6D2E4834FF8A17F95336B58C641CDB8AC63D733E1099DA95pB0BN" </w:instrText>
      </w:r>
      <w:r w:rsidRPr="00930882">
        <w:fldChar w:fldCharType="separate"/>
      </w:r>
      <w:r>
        <w:rPr>
          <w:color w:val="0000FF"/>
        </w:rPr>
        <w:t>постановление</w:t>
      </w:r>
      <w:r w:rsidRPr="00930882">
        <w:rPr>
          <w:color w:val="0000FF"/>
        </w:rPr>
        <w:fldChar w:fldCharType="end"/>
      </w:r>
      <w:r>
        <w:t xml:space="preserve"> Правительства Российской Федерации от 27.09.2011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 (Собрание законодательства Российской Федерации, 09.06.2014, N 23, ст. 2986).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40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Исчерпывающий перечень документов,</w:t>
      </w:r>
    </w:p>
    <w:p w:rsidR="00FC697B" w:rsidRDefault="00FC697B">
      <w:pPr>
        <w:pStyle w:val="ConsPlusNormal"/>
        <w:jc w:val="center"/>
      </w:pPr>
      <w:r>
        <w:t>необходимых в соответствии с нормативными правовыми актами</w:t>
      </w:r>
    </w:p>
    <w:p w:rsidR="00FC697B" w:rsidRDefault="00FC697B">
      <w:pPr>
        <w:pStyle w:val="ConsPlusNormal"/>
        <w:jc w:val="center"/>
      </w:pPr>
      <w:r>
        <w:t>для предоставления государственной услуги, подлежащих</w:t>
      </w:r>
    </w:p>
    <w:p w:rsidR="00FC697B" w:rsidRDefault="00FC697B">
      <w:pPr>
        <w:pStyle w:val="ConsPlusNormal"/>
        <w:jc w:val="center"/>
      </w:pPr>
      <w:r>
        <w:t>представлению заявителем, способы их получения</w:t>
      </w:r>
    </w:p>
    <w:p w:rsidR="00FC697B" w:rsidRDefault="00FC697B">
      <w:pPr>
        <w:pStyle w:val="ConsPlusNormal"/>
        <w:jc w:val="center"/>
      </w:pPr>
      <w:r>
        <w:t>заявителем, в том числе в электронной форме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bookmarkStart w:id="8" w:name="P184"/>
      <w:bookmarkEnd w:id="8"/>
      <w:r>
        <w:t xml:space="preserve">21. Для предоставления государственной услуги заявитель непосредственно либо через многофункциональный центр предоставления государственных и муниципальных услуг представляет в территориальный орган Роспотребнадзора уведомление в 2 экземплярах по форме, предусмотренной </w:t>
      </w:r>
      <w:hyperlink r:id="rId41" w:history="1">
        <w:r>
          <w:rPr>
            <w:color w:val="0000FF"/>
          </w:rPr>
          <w:t>приложением N 2</w:t>
        </w:r>
      </w:hyperlink>
      <w:r>
        <w:t xml:space="preserve"> к Правилам представления уведомлений о начале осуществления отдельных видов предпринимательской деятельности и учета указанных уведомлений, утвержденным постановлением Правительства Российской Федерации от 16 июля 2009 г. N 584.</w:t>
      </w:r>
    </w:p>
    <w:p w:rsidR="00FC697B" w:rsidRDefault="00FC697B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Роспотребнадзора от 28.12.2012 N 1202)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9" w:name="P186"/>
      <w:bookmarkEnd w:id="9"/>
      <w:r>
        <w:t xml:space="preserve">22. При изменениях, предусмотренных </w:t>
      </w:r>
      <w:hyperlink r:id="rId43" w:history="1">
        <w:r>
          <w:rPr>
            <w:color w:val="0000FF"/>
          </w:rPr>
          <w:t>пунктом 10</w:t>
        </w:r>
      </w:hyperlink>
      <w:r>
        <w:t xml:space="preserve"> Правил представления уведомлений о начале осуществления отдельных видов предпринимательской деятельности и учета указанных уведомлений, утвержденных постановлением Правительства Российской Федерации от 16 июля 2009 г. N 584, заявитель непосредственно либо через многофункциональный центр предоставления государственных и муниципальных услуг представляет (направляет) в территориальный орган Роспотребнадзора, зарегистрировавший уведомление, заявление в произвольной форме с приложением копий документов, подтверждающих факт внесения соответствующих изменений.</w:t>
      </w:r>
    </w:p>
    <w:p w:rsidR="00FC697B" w:rsidRDefault="00FC697B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Роспотребнадзора от 28.12.2012 N 1202)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10" w:name="P188"/>
      <w:bookmarkEnd w:id="10"/>
      <w:r>
        <w:t>23. Форму уведомления о начале осуществления предпринимательской деятельности для получения государственной услуги заявитель получает при личном обращении в территориальный орган Роспотребнадзора во время приема; посредством электронной почты в течение 3-х рабочих дней со дня получения обращения, в МФЦ либо через единый портал государственных и муниципальных услуг (функций).</w:t>
      </w:r>
    </w:p>
    <w:p w:rsidR="00FC697B" w:rsidRDefault="00FC697B">
      <w:pPr>
        <w:pStyle w:val="ConsPlusNormal"/>
        <w:jc w:val="both"/>
      </w:pPr>
      <w:r>
        <w:t xml:space="preserve">(п. 23 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24. Запрещается требовать от заявителя: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46" w:history="1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Перечень оснований для приостановления или отказа</w:t>
      </w:r>
    </w:p>
    <w:p w:rsidR="00FC697B" w:rsidRDefault="00FC697B">
      <w:pPr>
        <w:pStyle w:val="ConsPlusNormal"/>
        <w:jc w:val="center"/>
      </w:pPr>
      <w:r>
        <w:t>в приеме документов, необходимых для предоставления</w:t>
      </w:r>
    </w:p>
    <w:p w:rsidR="00FC697B" w:rsidRDefault="00FC697B">
      <w:pPr>
        <w:pStyle w:val="ConsPlusNormal"/>
        <w:jc w:val="center"/>
      </w:pPr>
      <w:r>
        <w:t>государственной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25. Основаниями для отказа в приеме документов, необходимых для предоставления государственной услуги, являются: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представление заявителем уведомления, не соответствующего форме, предусмотренной </w:t>
      </w:r>
      <w:hyperlink r:id="rId47" w:history="1">
        <w:r>
          <w:rPr>
            <w:color w:val="0000FF"/>
          </w:rPr>
          <w:t>приложением N 2</w:t>
        </w:r>
      </w:hyperlink>
      <w:r>
        <w:t xml:space="preserve"> к Правилам представления уведомлений о начале осуществления отдельных видов предпринимательской деятельности и учета указанных уведомлений, утвержденным постановлением Правительства Российской Федерации от 16 июля 2009 г. N 584;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представление в территориальные органы Роспотребнадзора заявителем уведомления на осуществление видов деятельности, подлежащего в соответствии с </w:t>
      </w:r>
      <w:hyperlink r:id="rId48" w:history="1">
        <w:r>
          <w:rPr>
            <w:color w:val="0000FF"/>
          </w:rPr>
          <w:t>Правилами</w:t>
        </w:r>
      </w:hyperlink>
      <w:r>
        <w:t xml:space="preserve"> представления уведомлений о начале осуществления отдельных видов предпринимательской деятельности и учета указанных уведомлений, утвержденными постановлением Правительства Российской Федерации от 16 июля 2009 г. N 584, приему и учету иными федеральными органами исполнительной власти.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26. Приостановление приема документов при предоставлении государственной услуги не предусмотрено.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Порядок, размер и основания взимания</w:t>
      </w:r>
    </w:p>
    <w:p w:rsidR="00FC697B" w:rsidRDefault="00FC697B">
      <w:pPr>
        <w:pStyle w:val="ConsPlusNormal"/>
        <w:jc w:val="center"/>
      </w:pPr>
      <w:r>
        <w:t>государственной пошлины или иной платы, взимаемой</w:t>
      </w:r>
    </w:p>
    <w:p w:rsidR="00FC697B" w:rsidRDefault="00FC697B">
      <w:pPr>
        <w:pStyle w:val="ConsPlusNormal"/>
        <w:jc w:val="center"/>
      </w:pPr>
      <w:r>
        <w:t>за предоставление государственной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27. За процедуру регистрации уведомлений, внесение сведений в Реестр и предоставление сведений, содержащихся в Реестре, взимание государственной пошлины или иной платы не предусмотрено.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Максимальный срок ожидания в очереди</w:t>
      </w:r>
    </w:p>
    <w:p w:rsidR="00FC697B" w:rsidRDefault="00FC697B">
      <w:pPr>
        <w:pStyle w:val="ConsPlusNormal"/>
        <w:jc w:val="center"/>
      </w:pPr>
      <w:r>
        <w:t>при подаче запроса о предоставлении государственной услуги</w:t>
      </w:r>
    </w:p>
    <w:p w:rsidR="00FC697B" w:rsidRDefault="00FC697B">
      <w:pPr>
        <w:pStyle w:val="ConsPlusNormal"/>
        <w:jc w:val="center"/>
      </w:pPr>
      <w:r>
        <w:t>и при получении результата предоставления</w:t>
      </w:r>
    </w:p>
    <w:p w:rsidR="00FC697B" w:rsidRDefault="00FC697B">
      <w:pPr>
        <w:pStyle w:val="ConsPlusNormal"/>
        <w:jc w:val="center"/>
      </w:pPr>
      <w:r>
        <w:t>государственной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bookmarkStart w:id="11" w:name="P212"/>
      <w:bookmarkEnd w:id="11"/>
      <w:r>
        <w:t>28. Максимальный срок ожидания в очереди при подаче заявления о предоставлении государственной услуги не должен превышать 15 минут.</w:t>
      </w:r>
    </w:p>
    <w:p w:rsidR="00FC697B" w:rsidRDefault="00FC697B">
      <w:pPr>
        <w:pStyle w:val="ConsPlusNormal"/>
        <w:jc w:val="both"/>
      </w:pPr>
      <w:r>
        <w:t xml:space="preserve">(п. 28 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Роспотребнадзора от 16.10.2013 N 755)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12" w:name="P214"/>
      <w:bookmarkEnd w:id="12"/>
      <w:r>
        <w:t>29. Максимальный срок ожидания в очереди при получении зарегистрированного уведомления не должен превышать 15 минут.</w:t>
      </w:r>
    </w:p>
    <w:p w:rsidR="00FC697B" w:rsidRDefault="00FC697B">
      <w:pPr>
        <w:pStyle w:val="ConsPlusNormal"/>
        <w:jc w:val="both"/>
      </w:pPr>
      <w:r>
        <w:t xml:space="preserve">(п. 29 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Роспотребнадзора от 16.10.2013 N 755)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Срок и порядок регистрации запроса</w:t>
      </w:r>
    </w:p>
    <w:p w:rsidR="00FC697B" w:rsidRDefault="00FC697B">
      <w:pPr>
        <w:pStyle w:val="ConsPlusNormal"/>
        <w:jc w:val="center"/>
      </w:pPr>
      <w:r>
        <w:t>заявителя о предоставлении государственной услуги,</w:t>
      </w:r>
    </w:p>
    <w:p w:rsidR="00FC697B" w:rsidRDefault="00FC697B">
      <w:pPr>
        <w:pStyle w:val="ConsPlusNormal"/>
        <w:jc w:val="center"/>
      </w:pPr>
      <w:r>
        <w:t>в том числе в электронной форме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 xml:space="preserve">30. Срок регистрации запроса заявителя о предоставлении государственной услуги при непосредственном обращении заявителя в </w:t>
      </w:r>
      <w:proofErr w:type="spellStart"/>
      <w:r>
        <w:t>Роспотребнадзор</w:t>
      </w:r>
      <w:proofErr w:type="spellEnd"/>
      <w:r>
        <w:t xml:space="preserve"> осуществляется в день получения уведомления территориальным органом Роспотребнадзора и не должен превышать 1 часа.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31. Уведомление, поступившее посредством единого портала государственных услуг (функций), регистрируется в автоматическом режиме в структурном подразделении территориального органа Роспотребнадзора, на которое возложены функции по </w:t>
      </w:r>
      <w:r>
        <w:lastRenderedPageBreak/>
        <w:t>документационному обеспечению, и передается в структурное подразделение, на которое возложена функция по предоставлению государственной услуги, в день регистрации.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13" w:name="P223"/>
      <w:bookmarkEnd w:id="13"/>
      <w:r>
        <w:t>32. Уведомление, поступившее посредством электронной почты в виде электронного документа, в том числе через МФЦ, регистрируется в течение 1 рабочего дня с момента получения уведомления (запроса от МФЦ) территориальным органом Роспотребнадзора.</w:t>
      </w:r>
    </w:p>
    <w:p w:rsidR="00FC697B" w:rsidRDefault="00FC697B">
      <w:pPr>
        <w:pStyle w:val="ConsPlusNormal"/>
        <w:jc w:val="both"/>
      </w:pP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Требования к помещениям, в которых</w:t>
      </w:r>
    </w:p>
    <w:p w:rsidR="00FC697B" w:rsidRDefault="00FC697B">
      <w:pPr>
        <w:pStyle w:val="ConsPlusNormal"/>
        <w:jc w:val="center"/>
      </w:pPr>
      <w:r>
        <w:t>предоставляется государственная услуга, к месту ожидания</w:t>
      </w:r>
    </w:p>
    <w:p w:rsidR="00FC697B" w:rsidRDefault="00FC697B">
      <w:pPr>
        <w:pStyle w:val="ConsPlusNormal"/>
        <w:jc w:val="center"/>
      </w:pPr>
      <w:r>
        <w:t>и приема заявителей, размещению и оформлению визуальной,</w:t>
      </w:r>
    </w:p>
    <w:p w:rsidR="00FC697B" w:rsidRDefault="00FC697B">
      <w:pPr>
        <w:pStyle w:val="ConsPlusNormal"/>
        <w:jc w:val="center"/>
      </w:pPr>
      <w:r>
        <w:t>текстовой и мультимедийной информации о порядке</w:t>
      </w:r>
    </w:p>
    <w:p w:rsidR="00FC697B" w:rsidRDefault="00FC697B">
      <w:pPr>
        <w:pStyle w:val="ConsPlusNormal"/>
        <w:jc w:val="center"/>
      </w:pPr>
      <w:r>
        <w:t>предоставления данной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33. При предоставлении государственной услуги должностными лицами Роспотребнадзора и территориальных органов Роспотребнадзора обеспечиваются условия для удобного пребывания заявителей.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34. На территории Роспотребнадзора и его территориальных органов посетителям предоставляется возможность парковки автотранспорта.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35. На входе в здание Роспотребнадзора и его территориальных органов в обязательном порядке располагается вывеска с полным и сокращенным их наименованием, а также объявления о режиме работы.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36. В зданиях и помещениях Роспотребнадзора, его территориальных органов вывешиваются специальные указатели мест непосредственного предоставления государственной услуги. На дверях служебных кабинетов вывешиваются таблички с указанием фамилии, имени отчества и должности должностных лиц, ответственных за учет поступивших уведомлений.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37. Места ожидания для посетителей оборудуются информационными стендами, сиденьями, столом, канцелярскими принадлежностями для заполнения типовых бланков, типовыми бланками уведомлений с образцами их заполнения и перечнем документов, необходимых для предоставления государственной услуги.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38. Визуальная, текстовая и мультимедийная информация о порядке предоставления государственной услуги размещается на информационном стенде в помещении территориального органа Роспотребнадзора для ожидания и приема граждан, а также на едином портале государственных услуг (функций) и на официальном сайте территориального органа Роспотребнадзора.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Показатели доступности и качества государственной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39. К показателям доступности и качества предоставления территориальными органами Роспотребнадзора государственной услуги относятся: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оперативность исполнения государственной услуги;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удобство и доступность исполнения государственной услуги;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полнота исполнения государственной услуги;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доступность информации о предоставлении государственной услуги и размещение уведомлений в Реестре на официальном сайте Роспотребнадзора и официальных сайтах территориальных органов Роспотребнадзора.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lastRenderedPageBreak/>
        <w:t>Иные требования, в том числе учитывающие особенности</w:t>
      </w:r>
    </w:p>
    <w:p w:rsidR="00FC697B" w:rsidRDefault="00FC697B">
      <w:pPr>
        <w:pStyle w:val="ConsPlusNormal"/>
        <w:jc w:val="center"/>
      </w:pPr>
      <w:r>
        <w:t>предоставления государственной услуги в электронной форме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40. Особенностями предоставления государственной услуги является следующее: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14" w:name="P251"/>
      <w:bookmarkEnd w:id="14"/>
      <w:r>
        <w:t xml:space="preserve">заявитель может представить уведомление по форме, предусмотренной </w:t>
      </w:r>
      <w:hyperlink r:id="rId51" w:history="1">
        <w:r>
          <w:rPr>
            <w:color w:val="0000FF"/>
          </w:rPr>
          <w:t>приложением N 2</w:t>
        </w:r>
      </w:hyperlink>
      <w:r>
        <w:t xml:space="preserve"> к Правилам представления уведомлений о начале осуществления отдельных видов предпринимательской деятельности и учета указанных уведомлений, утвержденным постановлением Правительства Российской Федерации от 16 июля 2009 г. N 584, в территориальный орган Роспотребнадзора в виде электронного документа, подписанного электронной подписью заявителя, в том числе с использованием Единого портала государственных и муниципальных услуг (функций), через МФЦ;</w:t>
      </w:r>
    </w:p>
    <w:p w:rsidR="00FC697B" w:rsidRDefault="00FC697B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при получении уведомления в виде электронного документа ответственное должностное лицо в день его регистрации направляет заявителю подтверждение о получении уведомления в виде электронного документа, подписанного электронной подписью территориального органа Роспотребнадзора, с использованием единого портала государственных услуг (функций);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изменения, предусмотренные </w:t>
      </w:r>
      <w:hyperlink r:id="rId53" w:history="1">
        <w:r>
          <w:rPr>
            <w:color w:val="0000FF"/>
          </w:rPr>
          <w:t>пунктом 11</w:t>
        </w:r>
      </w:hyperlink>
      <w:r>
        <w:t xml:space="preserve"> Правил представления уведомлений о начале осуществления отдельных видов предпринимательской деятельности и учета указанных уведомлений, утвержденных постановлением Правительства Российской Федерации от 16 июля 2009 г. N 584, вносятся должностным лицом территориального органа Роспотребнадзора в Реестр, в случае получения от заявителя информации об изменениях в виде электронного документа, подписанного электронной подписью заявителя, с использованием единого портала государственных услуг (функций).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1"/>
      </w:pPr>
      <w:r>
        <w:t>III. Состав, последовательность и сроки</w:t>
      </w:r>
    </w:p>
    <w:p w:rsidR="00FC697B" w:rsidRDefault="00FC697B">
      <w:pPr>
        <w:pStyle w:val="ConsPlusNormal"/>
        <w:jc w:val="center"/>
      </w:pPr>
      <w:r>
        <w:t>выполнения административных процедур (действий), требования</w:t>
      </w:r>
    </w:p>
    <w:p w:rsidR="00FC697B" w:rsidRDefault="00FC697B">
      <w:pPr>
        <w:pStyle w:val="ConsPlusNormal"/>
        <w:jc w:val="center"/>
      </w:pPr>
      <w:r>
        <w:t>к порядку их выполнения, в том числе особенности выполнения</w:t>
      </w:r>
    </w:p>
    <w:p w:rsidR="00FC697B" w:rsidRDefault="00FC697B">
      <w:pPr>
        <w:pStyle w:val="ConsPlusNormal"/>
        <w:jc w:val="center"/>
      </w:pPr>
      <w:r>
        <w:t>административных процедур (действий) в электронной форме</w:t>
      </w:r>
    </w:p>
    <w:p w:rsidR="00FC697B" w:rsidRDefault="00FC697B">
      <w:pPr>
        <w:pStyle w:val="ConsPlusNormal"/>
        <w:jc w:val="center"/>
      </w:pPr>
    </w:p>
    <w:p w:rsidR="00FC697B" w:rsidRDefault="00FC697B">
      <w:pPr>
        <w:pStyle w:val="ConsPlusNormal"/>
        <w:ind w:firstLine="540"/>
        <w:jc w:val="both"/>
      </w:pPr>
      <w:r>
        <w:t>41. При исполнении государственной услуги выделяются следующие административные процедуры: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а) получение территориальным органом Роспотребнадзора от заявителей уведомлений;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б) получение территориальным органом Роспотребнадзора от заявителей заявления в произвольной форме с приложением копий документов, подтверждающих факт внесения соответствующих изменений: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изменение места нахождения юридического лица и (или) места фактического осуществления деятельности;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изменение места жительства индивидуального предпринимателя и (или) места фактического осуществления деятельности;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реорганизация юридического лица;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в) регистрация территориальными органами Роспотребнадзора уведомлений;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г) учет территориальными органами Роспотребнадзора уведомлений и ведение Реестра;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д) внесение территориальными органами Роспотребнадзора изменений в Реестр.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42. Блок-схема, включающая в себя описание последовательности действий предоставления </w:t>
      </w:r>
      <w:r>
        <w:lastRenderedPageBreak/>
        <w:t xml:space="preserve">государственной услуги, приводится в </w:t>
      </w:r>
      <w:hyperlink w:anchor="P1016" w:history="1">
        <w:r>
          <w:rPr>
            <w:color w:val="0000FF"/>
          </w:rPr>
          <w:t>приложении N 2</w:t>
        </w:r>
      </w:hyperlink>
      <w:r>
        <w:t xml:space="preserve"> к Административному регламенту.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Получение территориальным органом Роспотребнадзора</w:t>
      </w:r>
    </w:p>
    <w:p w:rsidR="00FC697B" w:rsidRDefault="00FC697B">
      <w:pPr>
        <w:pStyle w:val="ConsPlusNormal"/>
        <w:jc w:val="center"/>
      </w:pPr>
      <w:r>
        <w:t>от заявителей уведомлений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bookmarkStart w:id="15" w:name="P275"/>
      <w:bookmarkEnd w:id="15"/>
      <w:r>
        <w:t>43. Юридическими фактами, являющимися основанием для начала административных действий по получению уведомлений, является поступление в территориальные органы Роспотребнадзора уведомлений от заявителей непосредственно либо через многофункциональный центр предоставления государственных и муниципальных услуг.</w:t>
      </w:r>
    </w:p>
    <w:p w:rsidR="00FC697B" w:rsidRDefault="00FC697B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Роспотребнадзора от 28.12.2012 N 1202)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16" w:name="P277"/>
      <w:bookmarkEnd w:id="16"/>
      <w:r>
        <w:t>Заявитель представляет уведомление в 2-х экземплярах в территориальный орган Роспотребнадзора непосредственно, через МФЦ или направляет его в территориальный орган Роспотребнадзора по месту фактического осуществления деятельности заказным почтовым отправлением с описью вложения с уведомлением о вручении, либо в виде электронного документа, подписанного электронной подписью заявителя, через Единый портал государственных и муниципальных услуг (функций).</w:t>
      </w:r>
    </w:p>
    <w:p w:rsidR="00FC697B" w:rsidRDefault="00FC697B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44. В случае представления уведомления непосредственно в территориальный орган Роспотребнадзора днем его подачи считается день регистрации уведомления.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При направлении уведомления по почте днем его подачи считается день отправки почтового отправления.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При направлении уведомления в виде электронного документа днем его подачи считается день регистрации этого документа в системе электронного документооборота.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17" w:name="P282"/>
      <w:bookmarkEnd w:id="17"/>
      <w:r>
        <w:t>В случае представления уведомления в уполномоченный орган через многофункциональный центр предоставления государственных и муниципальных услуг днем его подачи считается день подачи уведомления в МФЦ.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56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45. Услуга по приему и учету уведомлений закрепляется приказом территориального органа Роспотребнадзора за должностным лицом территориального органа Роспотребнадзора.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46. При получении уведомлений должностным лицом территориального органа Роспотребнадзора проверяется форма уведомления на соответствие требованиям, установленным </w:t>
      </w:r>
      <w:hyperlink r:id="rId57" w:history="1">
        <w:r>
          <w:rPr>
            <w:color w:val="0000FF"/>
          </w:rPr>
          <w:t>Правилами</w:t>
        </w:r>
      </w:hyperlink>
      <w:r>
        <w:t xml:space="preserve"> представления уведомлений о начале осуществления отдельных видов предпринимательской деятельности и учета указанных уведомлений, утвержденными постановлением Правительства Российской Федерации от 16 июля 2009 г. N 584.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18" w:name="P286"/>
      <w:bookmarkEnd w:id="18"/>
      <w:r>
        <w:t xml:space="preserve">47. При установлении несоответствия формы уведомления требованиям, предусмотренным </w:t>
      </w:r>
      <w:hyperlink r:id="rId58" w:history="1">
        <w:r>
          <w:rPr>
            <w:color w:val="0000FF"/>
          </w:rPr>
          <w:t>Правилами</w:t>
        </w:r>
      </w:hyperlink>
      <w:r>
        <w:t xml:space="preserve"> представления уведомлений о начале осуществления отдельных видов предпринимательской деятельности и учета указанных уведомлений, утвержденными постановлением Правительства Российской Федерации от 16 июля 2009 г. N 584, территориальным органом Роспотребнадзора в день поступления уведомления готовится за подписью руководителя территориального органа (или его заместителя) обоснованный отказ в приеме уведомления с предложениями о необходимости внесения недостающих для регистрации сведений или документов, который вместе с уведомлением вручается (направляется) лицу, представившему (направившему) уведомление либо пересылается в электронном виде в МФЦ.</w:t>
      </w:r>
    </w:p>
    <w:p w:rsidR="00FC697B" w:rsidRDefault="00FC697B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Приказа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19" w:name="P288"/>
      <w:bookmarkEnd w:id="19"/>
      <w:r>
        <w:t xml:space="preserve">48. При поступлении уведомления, подлежащего в соответствии с </w:t>
      </w:r>
      <w:hyperlink r:id="rId60" w:history="1">
        <w:r>
          <w:rPr>
            <w:color w:val="0000FF"/>
          </w:rPr>
          <w:t>Правилами</w:t>
        </w:r>
      </w:hyperlink>
      <w:r>
        <w:t xml:space="preserve"> представления уведомлений о начале осуществления отдельных видов предпринимательской деятельности и </w:t>
      </w:r>
      <w:r>
        <w:lastRenderedPageBreak/>
        <w:t>учета указанных уведомлений, утвержденными постановлением Правительства Российской Федерации от 16 июля 2009 г. N 584, учету иными федеральными органами исполнительной власти, территориальным органом Роспотребнадзора в день поступления уведомления готовится обоснованный отказ в предоставлении государственной услуги с указанием реквизитов федерального органа исполнительной власти, которому такое уведомление должно быть направлено, за подписью руководителя территориального органа (или его заместителя), вручаемый (направляемый) лицу, представившему (направившему) уведомление либо направляемый в электронном виде в МФЦ.</w:t>
      </w:r>
    </w:p>
    <w:p w:rsidR="00FC697B" w:rsidRDefault="00FC697B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Приказа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49. Результатом административной процедуры является прием территориальным органом Роспотребнадзора уведомления либо обоснованный отказ заявителю, вручаемый (направляемый) в письменной форме либо посредством электронной почты в день поступления уведомления или в случае, если не установлены причины, препятствующие приему уведомления.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Получение территориальным органом Роспотребнадзора</w:t>
      </w:r>
    </w:p>
    <w:p w:rsidR="00FC697B" w:rsidRDefault="00FC697B">
      <w:pPr>
        <w:pStyle w:val="ConsPlusNormal"/>
        <w:jc w:val="center"/>
      </w:pPr>
      <w:r>
        <w:t>от заявителей заявления в произвольной форме с приложением</w:t>
      </w:r>
    </w:p>
    <w:p w:rsidR="00FC697B" w:rsidRDefault="00FC697B">
      <w:pPr>
        <w:pStyle w:val="ConsPlusNormal"/>
        <w:jc w:val="center"/>
      </w:pPr>
      <w:r>
        <w:t>копий документов, подтверждающих факт внесения</w:t>
      </w:r>
    </w:p>
    <w:p w:rsidR="00FC697B" w:rsidRDefault="00FC697B">
      <w:pPr>
        <w:pStyle w:val="ConsPlusNormal"/>
        <w:jc w:val="center"/>
      </w:pPr>
      <w:r>
        <w:t>соответствующих изменений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bookmarkStart w:id="20" w:name="P297"/>
      <w:bookmarkEnd w:id="20"/>
      <w:r>
        <w:t>50. Юридическим фактом, являющимся основанием для начала административного действия, является поступление в территориальные органы Роспотребнадзора от заявителей непосредственно либо через многофункциональный центр предоставления государственных и муниципальных услуг заявления в произвольной форме с приложением копий документов, подтверждающих факт внесения соответствующих изменений.</w:t>
      </w:r>
    </w:p>
    <w:p w:rsidR="00FC697B" w:rsidRDefault="00FC697B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Приказа</w:t>
        </w:r>
      </w:hyperlink>
      <w:r>
        <w:t xml:space="preserve"> Роспотребнадзора от 28.12.2012 N 1202)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21" w:name="P299"/>
      <w:bookmarkEnd w:id="21"/>
      <w:r>
        <w:t xml:space="preserve">51. В соответствии с </w:t>
      </w:r>
      <w:hyperlink r:id="rId63" w:history="1">
        <w:r>
          <w:rPr>
            <w:color w:val="0000FF"/>
          </w:rPr>
          <w:t>частью 6 статьи 8</w:t>
        </w:r>
      </w:hyperlink>
      <w:r>
        <w:t xml:space="preserve">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дополнительно в уполномоченный федеральный орган исполнительной власти сообщаются сведения о следующих изменениях:</w:t>
      </w:r>
    </w:p>
    <w:p w:rsidR="00FC697B" w:rsidRDefault="00FC697B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Приказа</w:t>
        </w:r>
      </w:hyperlink>
      <w:r>
        <w:t xml:space="preserve"> Роспотребнадзора от 28.12.2012 N 1202)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а) изменение места нахождения юридического лица и (или) места фактического осуществления деятельности;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б) изменение места жительства индивидуального предпринимателя и (или) места фактического осуществления деятельности;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в) реорганизация юридического лица.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52. Изменения, предусмотренные </w:t>
      </w:r>
      <w:hyperlink r:id="rId65" w:history="1">
        <w:r>
          <w:rPr>
            <w:color w:val="0000FF"/>
          </w:rPr>
          <w:t>пунктом 11</w:t>
        </w:r>
      </w:hyperlink>
      <w:r>
        <w:t xml:space="preserve"> Правил представления уведомлений о начале осуществления отдельных видов предпринимательской деятельности и учета указанных уведомлений, утвержденных постановлением Правительства Российской Федерации от 16 июля 2009 г. N 584, вносятся должностным лицом территориального органа Роспотребнадзора, ответственным за учет поступивших уведомлений и ведение Реестра, в Реестр уведомлений в течение 5 рабочих дней со дня поступления соответствующих документов.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53. Сведения, вносимые в электронный Реестр, автоматически вносятся в Реестр, размещаемый на официальном сайте Роспотребнадзора.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54. В результате административной процедуры должностное лицо Роспотребнадзора приступает к процедуре внесения изменений в Реестр уведомлений.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lastRenderedPageBreak/>
        <w:t>Регистрация уведомлений территориальными</w:t>
      </w:r>
    </w:p>
    <w:p w:rsidR="00FC697B" w:rsidRDefault="00FC697B">
      <w:pPr>
        <w:pStyle w:val="ConsPlusNormal"/>
        <w:jc w:val="center"/>
      </w:pPr>
      <w:r>
        <w:t>органами Роспотребнадзора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 xml:space="preserve">55. Юридическим фактом, являющимся основанием для начала административного действия по регистрации уведомлений территориальными органами Роспотребнадзора, является поступивший в территориальный орган Роспотребнадзора комплект документов заявителя, оформленный в соответствии с требованиями, установленными </w:t>
      </w:r>
      <w:hyperlink r:id="rId66" w:history="1">
        <w:r>
          <w:rPr>
            <w:color w:val="0000FF"/>
          </w:rPr>
          <w:t>Правилами</w:t>
        </w:r>
      </w:hyperlink>
      <w:r>
        <w:t xml:space="preserve"> представления уведомлений о начале осуществления отдельных видов предпринимательской деятельности и учета указанных уведомлений, утвержденными постановлением Правительства Российской Федерации от 16 июля 2009 г. N 584.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56. Должностное лицо территориального органа Роспотребнадзора, ответственное за учет поступивших уведомлений, в день получения уведомления регистрирует его и проставляет на обоих экземплярах уведомления отметку с указанием даты его регистрации и регистрационного номера.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Один экземпляр уведомления остается в территориальном органе Роспотребнадзора, второй - вручается (направляется) заявителю в день его регистрации.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22" w:name="P314"/>
      <w:bookmarkEnd w:id="22"/>
      <w:r>
        <w:t>57. При получении уведомления в виде электронного документа, подписанного электронной подписью заявителя, ответственное должностное лицо территориального органа Роспотребнадзора, в день его регистрации направляется заявителю подтверждение о получении уведомления в виде электронного документа, подписанного электронной подписью территориального органа Роспотребнадзора, с использованием единого портала государственных услуг (функций).</w:t>
      </w:r>
    </w:p>
    <w:p w:rsidR="00FC697B" w:rsidRDefault="00FC697B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Приказа</w:t>
        </w:r>
      </w:hyperlink>
      <w:r>
        <w:t xml:space="preserve"> Роспотребнадзора от 28.12.2012 N 1202)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58. Результатом административной процедуры является вручение (направление) заявителю зарегистрированного уведомления.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Учет территориальными органами Роспотребнадзора уведомлений</w:t>
      </w:r>
    </w:p>
    <w:p w:rsidR="00FC697B" w:rsidRDefault="00FC697B">
      <w:pPr>
        <w:pStyle w:val="ConsPlusNormal"/>
        <w:jc w:val="center"/>
      </w:pPr>
      <w:r>
        <w:t>и ведение Реестра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59. Юридическим фактом, являющимся основанием для начала административного действия по учету уведомлений и ведению Реестра, является внесение сведений из зарегистрированных уведомлений в Реестр.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60. Должностное лицо территориального органа Роспотребнадзора, ответственное за учет поступивших уведомлений и ведение Реестра, вносит сведения в Реестр в день получения уведомления.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61. Территориальные органы Роспотребнадзора осуществляют учет уведомлений путем внесения в Реестр следующих сведений: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а) полное и сокращенное, в том числе фирменное (при наличии), наименование юридического лица, его организационно-правовая форма, фамилия, имя, отчество индивидуального предпринимателя;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б) почтовые адреса места нахождения юридического лица, в том числе его филиалов и представительств, мест фактического осуществления заявленного вида (видов) деятельности, мест фактического осуществления заявленного вида (видов) деятельности индивидуального предпринимателя;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в) основной государственный регистрационный номер юридического лица или основной государственный регистрационный номер записи о государственной регистрации </w:t>
      </w:r>
      <w:r>
        <w:lastRenderedPageBreak/>
        <w:t>индивидуального предпринимателя;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г) идентификационный номер налогоплательщика, дата постановки юридического лица или индивидуального предпринимателя на учет в налоговом органе;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д) вид деятельности, виды работ (услуг), выполняемых в составе деятельности, о начале которой сообщается в уведомлении;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е) дата поступления уведомления и его регистрационный номер.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62. Реестр ведется на бумажном носителе и в электронном виде. Для ведения Реестра на бумажном носителе территориальным органом Роспотребнадзора оформляется журнал регистрации уведомлений.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63. Сведения о регистрации уведомлений вносятся в электронный Реестр, размещенный на официальном сайте территориального органа Роспотребнадзора, зарегистрировавшего уведомления. Ввод сведений в электронный Реестр осуществляется с использованием </w:t>
      </w:r>
      <w:proofErr w:type="spellStart"/>
      <w:r>
        <w:t>Web</w:t>
      </w:r>
      <w:proofErr w:type="spellEnd"/>
      <w:r>
        <w:t>-технологий должностными лицами территориальных органов Роспотребнадзора, ответственными за учет поступивших уведомлений и ведение Реестра.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64. Сведения, вносимые в электронный Реестр, размещенный на официальном сайте территориального органа, автоматически вносятся в Реестр, размещаемый на официальном сайте Роспотребнадзора.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65. Сведения, содержащиеся в Реестре, являются открытыми и общедоступными.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66. Срок размещения сведений, содержащихся в Реестре, на официальном сайте Роспотребнадзора и официальных сайтах территориальных органов Роспотребнадзора не должен превышать 10 дней со дня регистрации уведомления.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67. Введенные данные хранятся на сервере баз данных, расположенном в </w:t>
      </w:r>
      <w:proofErr w:type="spellStart"/>
      <w:r>
        <w:t>Роспотребнадзоре</w:t>
      </w:r>
      <w:proofErr w:type="spellEnd"/>
      <w:r>
        <w:t>. Доступ к данным этих баз имеют только работники территориальных органов Роспотребнадзора, которым открыт доступ в соответствии с представленными заявками.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68. Результатом административной процедуры является размещение сведений, содержащихся в Реестре, на официальном сайте Роспотребнадзора и официальных сайтах территориальных органов Роспотребнадзора.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Внесение территориальными органами Роспотребнадзора</w:t>
      </w:r>
    </w:p>
    <w:p w:rsidR="00FC697B" w:rsidRDefault="00FC697B">
      <w:pPr>
        <w:pStyle w:val="ConsPlusNormal"/>
        <w:jc w:val="center"/>
      </w:pPr>
      <w:r>
        <w:t>изменений в Реестр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 xml:space="preserve">69. Юридическим фактом, являющимся основанием для начала административного действия по внесению изменений в Реестр, является поступление в территориальные органы Роспотребнадзора от заявителей заявления, указанного в </w:t>
      </w:r>
      <w:hyperlink w:anchor="P297" w:history="1">
        <w:r>
          <w:rPr>
            <w:color w:val="0000FF"/>
          </w:rPr>
          <w:t>пункте 50</w:t>
        </w:r>
      </w:hyperlink>
      <w:r>
        <w:t xml:space="preserve"> настоящего Административного регламента.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70. Результатом административной процедуры является размещение сведений об изменениях в Реестре на официальном сайте Роспотребнадзора и официальных сайтах территориальных органов Роспотребнадзора.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1"/>
      </w:pPr>
      <w:r>
        <w:t>IV. Формы контроля за исполнением</w:t>
      </w:r>
    </w:p>
    <w:p w:rsidR="00FC697B" w:rsidRDefault="00FC697B">
      <w:pPr>
        <w:pStyle w:val="ConsPlusNormal"/>
        <w:jc w:val="center"/>
      </w:pPr>
      <w:r>
        <w:t>Административного регламента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 xml:space="preserve">71. Должностные лица Роспотребнадзора и территориальных органов Роспотребнадзора, участвующие в предоставлении государственной услуги, несут персональную ответственность за полноту и качество предоставления государственной услуги, за соблюдение и исполнение </w:t>
      </w:r>
      <w:r>
        <w:lastRenderedPageBreak/>
        <w:t>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Ответственность должностных лиц Роспотребнадзора и территориальных органов Роспотребнадзора, участвующих в предоставлении государственной услуги, устанавливается в их должностных регламентах в соответствии с требованиями нормативных правовых актов Российской Федерации.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Порядок осуществления текущего контроля</w:t>
      </w:r>
    </w:p>
    <w:p w:rsidR="00FC697B" w:rsidRDefault="00FC697B">
      <w:pPr>
        <w:pStyle w:val="ConsPlusNormal"/>
        <w:jc w:val="center"/>
      </w:pPr>
      <w:r>
        <w:t>за соблюдением и исполнением ответственными</w:t>
      </w:r>
    </w:p>
    <w:p w:rsidR="00FC697B" w:rsidRDefault="00FC697B">
      <w:pPr>
        <w:pStyle w:val="ConsPlusNormal"/>
        <w:jc w:val="center"/>
      </w:pPr>
      <w:r>
        <w:t>должностными лицами положений Административного регламента</w:t>
      </w:r>
    </w:p>
    <w:p w:rsidR="00FC697B" w:rsidRDefault="00FC697B">
      <w:pPr>
        <w:pStyle w:val="ConsPlusNormal"/>
        <w:jc w:val="center"/>
      </w:pPr>
      <w:r>
        <w:t>и иных нормативных правовых актов, устанавливающих</w:t>
      </w:r>
    </w:p>
    <w:p w:rsidR="00FC697B" w:rsidRDefault="00FC697B">
      <w:pPr>
        <w:pStyle w:val="ConsPlusNormal"/>
        <w:jc w:val="center"/>
      </w:pPr>
      <w:r>
        <w:t>требования к предоставлению государственной</w:t>
      </w:r>
    </w:p>
    <w:p w:rsidR="00FC697B" w:rsidRDefault="00FC697B">
      <w:pPr>
        <w:pStyle w:val="ConsPlusNormal"/>
        <w:jc w:val="center"/>
      </w:pPr>
      <w:r>
        <w:t>услуги, а также принятием ими решений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72. Текущий контроль за полнотой и качеством предоставления государственной услуги, за соблюдением и исполнением должностными лицами территориальных органов Роспотребнадзора, участвующими в предоставлении государственной услуги, положений Административного регламента и иных нормативных правовых актов, устанавливающих требования к предоставлению государственной услуги (далее - текущий контроль), осуществляется должностными лицами Роспотребнадзора, ответственными за организацию работы по предоставлению государственной услуги (далее - должностные лица, ответственные за организацию предоставления государственной услуги).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73. Текущий контроль осуществляется как в плановом порядке, так и путем проведения внеплановых контрольных мероприятий.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74. Текущий контроль осуществляется путем проведения должностными лицами, ответственными за организацию предоставления государственной услуги, проверок полноты и качества предоставления государственной услуги, соблюдения и исполнения положений Административного регламента, иных нормативных правовых актов Российской Федерации, выявления и обеспечения устранения выявленных нарушений, рассмотрения, принятия решений и подготовки ответов на обращения заявителей, содержащих жалобы на действия (бездействие) должностных лиц территориальных органов Роспотребнадзора, участвующих в предоставлении государственной услуги.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75. Периодичность осуществления текущего контроля устанавливается руководителем (заместителем руководителя) Роспотребнадзора.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Порядок и периодичность осуществления плановых</w:t>
      </w:r>
    </w:p>
    <w:p w:rsidR="00FC697B" w:rsidRDefault="00FC697B">
      <w:pPr>
        <w:pStyle w:val="ConsPlusNormal"/>
        <w:jc w:val="center"/>
      </w:pPr>
      <w:r>
        <w:t>и внеплановых проверок полноты и качества предоставления</w:t>
      </w:r>
    </w:p>
    <w:p w:rsidR="00FC697B" w:rsidRDefault="00FC697B">
      <w:pPr>
        <w:pStyle w:val="ConsPlusNormal"/>
        <w:jc w:val="center"/>
      </w:pPr>
      <w:r>
        <w:t>государственной услуги, в том числе порядок и формы</w:t>
      </w:r>
    </w:p>
    <w:p w:rsidR="00FC697B" w:rsidRDefault="00FC697B">
      <w:pPr>
        <w:pStyle w:val="ConsPlusNormal"/>
        <w:jc w:val="center"/>
      </w:pPr>
      <w:r>
        <w:t>контроля за полнотой и качеством предоставления</w:t>
      </w:r>
    </w:p>
    <w:p w:rsidR="00FC697B" w:rsidRDefault="00FC697B">
      <w:pPr>
        <w:pStyle w:val="ConsPlusNormal"/>
        <w:jc w:val="center"/>
      </w:pPr>
      <w:r>
        <w:t>государственной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76. Устанавливаются следующие требования к порядку и формам проведения текущего контроля: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проведение текущего контроля в форме плановых и внеплановых проверок;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проведение внеплановых проверок по письменным обращениям юридического лица или индивидуального предпринимателя.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77. Для проверки соблюдения и исполнения ответственными должностными лицами положений Административного регламента приказом Роспотребнадзора формируется комиссия.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lastRenderedPageBreak/>
        <w:t>78. По окончании проверки составляется акт, состоящий из констатирующей части, выводов и предложений, направленных на улучшение предоставления государственной услуги.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79. В ходе текущего контроля проводятся комплексные и тематические проверки. При проведении комплексной проверки рассматривается предоставление государственной услуги в целом, при проведении тематической проверки - вопросы, связанные с исполнением определенной административной процедуры.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Ответственность должностных лиц</w:t>
      </w:r>
    </w:p>
    <w:p w:rsidR="00FC697B" w:rsidRDefault="00FC697B">
      <w:pPr>
        <w:pStyle w:val="ConsPlusNormal"/>
        <w:jc w:val="center"/>
      </w:pPr>
      <w:r>
        <w:t>Роспотребнадзора за решения и действия (бездействие),</w:t>
      </w:r>
    </w:p>
    <w:p w:rsidR="00FC697B" w:rsidRDefault="00FC697B">
      <w:pPr>
        <w:pStyle w:val="ConsPlusNormal"/>
        <w:jc w:val="center"/>
      </w:pPr>
      <w:r>
        <w:t>принимаемые (осуществляемые) ими в ходе предоставления</w:t>
      </w:r>
    </w:p>
    <w:p w:rsidR="00FC697B" w:rsidRDefault="00FC697B">
      <w:pPr>
        <w:pStyle w:val="ConsPlusNormal"/>
        <w:jc w:val="center"/>
      </w:pPr>
      <w:r>
        <w:t>государственной услуги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80. По результатам проведенных проверок в случае выявления нарушений прав физических и (или) юридических лиц действиями (бездействием) должностных лиц территориальных органов Роспотребнадзора, участвующих в предоставлении государственной услуги, виновные лица привлекаются к ответственности в порядке, установленном законодательством Российской Федерации.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2"/>
      </w:pPr>
      <w:r>
        <w:t>Положения, характеризующие требования к порядку</w:t>
      </w:r>
    </w:p>
    <w:p w:rsidR="00FC697B" w:rsidRDefault="00FC697B">
      <w:pPr>
        <w:pStyle w:val="ConsPlusNormal"/>
        <w:jc w:val="center"/>
      </w:pPr>
      <w:r>
        <w:t>и формам контроля за предоставлением государственной</w:t>
      </w:r>
    </w:p>
    <w:p w:rsidR="00FC697B" w:rsidRDefault="00FC697B">
      <w:pPr>
        <w:pStyle w:val="ConsPlusNormal"/>
        <w:jc w:val="center"/>
      </w:pPr>
      <w:r>
        <w:t>услуги, в том числе со стороны граждан,</w:t>
      </w:r>
    </w:p>
    <w:p w:rsidR="00FC697B" w:rsidRDefault="00FC697B">
      <w:pPr>
        <w:pStyle w:val="ConsPlusNormal"/>
        <w:jc w:val="center"/>
      </w:pPr>
      <w:r>
        <w:t>их объединений и организаций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81. Контроль за предоставлением государственной услуги может осуществляться со стороны граждан, их объединений и организаций путем направления в адрес Роспотребнадзора: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предложений о совершенствовании нормативных правовых актов, регламентирующих предоставление должностными лицами Роспотребнадзора государственной услуги;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сообщений о нарушении законов и иных нормативных правовых актов, недостатках в работе территориальных органов Роспотребнадзора, их должностных лиц;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жалоб по фактам нарушения должностными лицами Роспотребнадзора прав, свобод или законных интересов граждан.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23" w:name="P391"/>
      <w:bookmarkEnd w:id="23"/>
      <w:r>
        <w:t>Мнение гражданина о качестве предоставления государственной услуги выявляется посредством использования: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68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24" w:name="P393"/>
      <w:bookmarkEnd w:id="24"/>
      <w:r>
        <w:t>устройств подвижной радиотелефонной связи;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69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25" w:name="P395"/>
      <w:bookmarkEnd w:id="25"/>
      <w:r>
        <w:t xml:space="preserve">терминальных и иных устройств, расположенных в </w:t>
      </w:r>
      <w:proofErr w:type="spellStart"/>
      <w:r>
        <w:t>Роспотребнадзоре</w:t>
      </w:r>
      <w:proofErr w:type="spellEnd"/>
      <w:r>
        <w:t xml:space="preserve"> и его территориальных органах (при наличии технических возможностей), в многофункциональных центрах предоставления государственных и муниципальных услуг;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70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26" w:name="P397"/>
      <w:bookmarkEnd w:id="26"/>
      <w:r>
        <w:t>информационно-телекоммуникационной сети "Интернет".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71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27" w:name="P399"/>
      <w:bookmarkEnd w:id="27"/>
      <w:r>
        <w:t xml:space="preserve">По завершении административной процедуры по регистрации уведомлений уполномоченное должностное лицо, ответственное за вручение (направление) заявителю зарегистрированного уведомления, предлагает заявителю принять участие в оценке качества предоставленной ему государственной услуги с использованием устройств подвижной </w:t>
      </w:r>
      <w:r>
        <w:lastRenderedPageBreak/>
        <w:t>радиотелефонной связи.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72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28" w:name="P401"/>
      <w:bookmarkEnd w:id="28"/>
      <w:r>
        <w:t>В случае согласия заявителя на участие в оценке качества предоставленной ему государственной услуги уполномоченное должностное лицо, ответственное за вручение (направление) заявителю зарегистрированного уведомления, передает представленные им контактные данные, необходимые для выявления его мнения о качестве предоставления государственной услуги, в автоматизированную информационную систему "Информационно-аналитическая система мониторинга качества государственных услуг".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73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29" w:name="P403"/>
      <w:bookmarkEnd w:id="29"/>
      <w:r>
        <w:t>В случае, если заявитель отказался от оценки качества предоставления государственной услуги с помощью устройств подвижной радиотелефонной связи, после получения государственной услуги уполномоченное должностное лицо, ответственное за вручение (направление) заявителю зарегистрированного уведомления, информирует заявителя о возможности воспользоваться терминальным или иным устройством (при наличии технической возможности) для оценки качества предоставления государственной услуги.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74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30" w:name="P405"/>
      <w:bookmarkEnd w:id="30"/>
      <w:proofErr w:type="spellStart"/>
      <w:r>
        <w:t>Роспотребнадзор</w:t>
      </w:r>
      <w:proofErr w:type="spellEnd"/>
      <w:r>
        <w:t xml:space="preserve"> (его территориальный орган) обеспечивает передачу результатов оценки в автоматизированную информационную систему "Информационно-аналитическая система мониторинга качества государственных услуг".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75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31" w:name="P407"/>
      <w:bookmarkEnd w:id="31"/>
      <w:r>
        <w:t>Уполномоченное должностное лицо, ответственное за вручение (направление) заявителю зарегистрированного уведомления, обязано проинформировать заявителя о возможности оценить качество предоставления государственных услуг с использованием сети "Интернет" посредством опросного модуля информационной системы мониторинга государственных услуг, размещенного на официальных сайтах территориальных органов Роспотребнадзора, на специализированном сайте ("Ваш контроль") в сети "Интернет", а также в личном кабинете единого портала государственных и муниципальных услуг (функций).</w:t>
      </w:r>
    </w:p>
    <w:p w:rsidR="00FC697B" w:rsidRDefault="00FC697B">
      <w:pPr>
        <w:pStyle w:val="ConsPlusNormal"/>
        <w:jc w:val="both"/>
      </w:pPr>
      <w:r>
        <w:t xml:space="preserve">(абзац введен </w:t>
      </w:r>
      <w:hyperlink r:id="rId76" w:history="1">
        <w:r>
          <w:rPr>
            <w:color w:val="0000FF"/>
          </w:rPr>
          <w:t>Приказом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  <w:outlineLvl w:val="1"/>
      </w:pPr>
      <w:r>
        <w:t>V. Досудебный (внесудебный) порядок обжалования</w:t>
      </w:r>
    </w:p>
    <w:p w:rsidR="00FC697B" w:rsidRDefault="00FC697B">
      <w:pPr>
        <w:pStyle w:val="ConsPlusNormal"/>
        <w:jc w:val="center"/>
      </w:pPr>
      <w:r>
        <w:t>решений и действий (бездействия) Роспотребнадзора,</w:t>
      </w:r>
    </w:p>
    <w:p w:rsidR="00FC697B" w:rsidRDefault="00FC697B">
      <w:pPr>
        <w:pStyle w:val="ConsPlusNormal"/>
        <w:jc w:val="center"/>
      </w:pPr>
      <w:r>
        <w:t>должностных лиц Роспотребнадзора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  <w:r>
        <w:t>82. Заявители вправе обжаловать решения, принятые в ходе предоставления государственной услуги (на любом этапе), действия (бездействие) должностных лиц Роспотребнадзора в досудебном и судебном порядке.</w:t>
      </w:r>
    </w:p>
    <w:p w:rsidR="00FC697B" w:rsidRDefault="00FC697B">
      <w:pPr>
        <w:pStyle w:val="ConsPlusNormal"/>
        <w:spacing w:before="220"/>
        <w:ind w:firstLine="540"/>
        <w:jc w:val="both"/>
      </w:pPr>
      <w:bookmarkStart w:id="32" w:name="P415"/>
      <w:bookmarkEnd w:id="32"/>
      <w:r>
        <w:t>83. Заявитель непосредственно либо через многофункциональный центр предоставления государственных и муниципальных услуг может обратиться с жалобой, в том числе в следующих случаях:</w:t>
      </w:r>
    </w:p>
    <w:p w:rsidR="00FC697B" w:rsidRDefault="00FC697B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Приказа</w:t>
        </w:r>
      </w:hyperlink>
      <w:r>
        <w:t xml:space="preserve"> Роспотребнадзора от 28.12.2012 N 1202)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2) нарушение срока предоставления государственной услуги;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4) отказ в приеме у заявителя документов, предоставление которых предусмотрено </w:t>
      </w:r>
      <w:r>
        <w:lastRenderedPageBreak/>
        <w:t>нормативными правовыми актами Российской Федерации, для предоставления государственной услуги;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7) отказ территориального органа Роспотребнадзора, предоставляющего государственную услугу, должностного лица территориального органа Роспотребнадзора, предоставляющего государственную услугу, в исправлении допущенных опечаток и ошибок в Реестре, допущенных в результате предоставления государственной услуги, либо нарушение установленного срока таких исправлений.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84. Основанием для начала процедуры досудебного (внесудебного) обжалования действий (бездействий) должностных лиц территориальных органов Роспотребнадзора, ответственных за предоставление государственной услуги, является подача заявителем жалобы.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85. Жалоба должна содержать: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86. Заявителем могут быть представлены документы (при наличии), подтверждающие доводы заявителя, либо их копии.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87. Заявители имеют право обратиться в </w:t>
      </w:r>
      <w:proofErr w:type="spellStart"/>
      <w:r>
        <w:t>Роспотребнадзор</w:t>
      </w:r>
      <w:proofErr w:type="spellEnd"/>
      <w:r>
        <w:t xml:space="preserve"> за получением информации и документов, необходимых для обоснования и рассмотрения жалобы.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88. В досудебном порядке заявители имеют право обратиться с жалобой в письменной форме по почте, через многофункциональный центр, с использованием информационно-телекоммуникационной сети "Интернет", единого портала государственных и муниципальных услуг, а также может быть принята при личном приеме заявителя: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1) руководителю территориального органа Роспотребнадзора на решение, действие (бездействие) должностного лица территориального органа Роспотребнадзора, ответственного за предоставление государственной услуги;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 xml:space="preserve">2) руководителю Роспотребнадзора на действие (бездействие) должностного лица территориального органа Роспотребнадзора, ответственного за предоставление государственной </w:t>
      </w:r>
      <w:r>
        <w:lastRenderedPageBreak/>
        <w:t>услуги.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89. При обращении заявителей с жалобой в письменной форме или в форме электронного документа срок ее рассмотрения не должен превышать пятнадцать рабочих дней со дня ее регистрации, а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регистрации, если Правительством Российской Федерации не установлен иной срок.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90. По результатам рассмотрения жалобы орган, предоставляющий государственную услугу, принимает одно из следующих решений: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2) отказывает в удовлетворении жалобы.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91. Не позднее дня, следующего за днем принятия решения, заявителю направляется мотивированный ответ о результатах рассмотрения жалобы в общеустановленном порядке в письменной форме и, по желанию заявителя, в электронной форме.</w:t>
      </w:r>
    </w:p>
    <w:p w:rsidR="00FC697B" w:rsidRDefault="00FC697B">
      <w:pPr>
        <w:pStyle w:val="ConsPlusNormal"/>
        <w:spacing w:before="220"/>
        <w:ind w:firstLine="540"/>
        <w:jc w:val="both"/>
      </w:pPr>
      <w:r>
        <w:t>92. Заявители вправе обжаловать решения, принятые в ходе предоставления государственной услуги, действия или бездействие должностных лиц Роспотребнадзора, территориального органа Роспотребнадзора в суд общей юрисдикции в порядке и сроки, установленные законодательством Российской Федерации.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right"/>
        <w:outlineLvl w:val="1"/>
      </w:pPr>
      <w:r>
        <w:t>Приложение N 1</w:t>
      </w:r>
    </w:p>
    <w:p w:rsidR="00FC697B" w:rsidRDefault="00FC697B">
      <w:pPr>
        <w:pStyle w:val="ConsPlusNormal"/>
        <w:jc w:val="right"/>
      </w:pPr>
      <w:r>
        <w:t>к Административному регламенту</w:t>
      </w:r>
    </w:p>
    <w:p w:rsidR="00FC697B" w:rsidRDefault="00FC697B">
      <w:pPr>
        <w:pStyle w:val="ConsPlusNormal"/>
        <w:jc w:val="right"/>
      </w:pPr>
      <w:r>
        <w:t>предоставления Федеральной службой</w:t>
      </w:r>
    </w:p>
    <w:p w:rsidR="00FC697B" w:rsidRDefault="00FC697B">
      <w:pPr>
        <w:pStyle w:val="ConsPlusNormal"/>
        <w:jc w:val="right"/>
      </w:pPr>
      <w:r>
        <w:t>по надзору в сфере защиты прав</w:t>
      </w:r>
    </w:p>
    <w:p w:rsidR="00FC697B" w:rsidRDefault="00FC697B">
      <w:pPr>
        <w:pStyle w:val="ConsPlusNormal"/>
        <w:jc w:val="right"/>
      </w:pPr>
      <w:r>
        <w:t>потребителей и благополучия человека</w:t>
      </w:r>
    </w:p>
    <w:p w:rsidR="00FC697B" w:rsidRDefault="00FC697B">
      <w:pPr>
        <w:pStyle w:val="ConsPlusNormal"/>
        <w:jc w:val="right"/>
      </w:pPr>
      <w:r>
        <w:t>государственной услуги по приему</w:t>
      </w:r>
    </w:p>
    <w:p w:rsidR="00FC697B" w:rsidRDefault="00FC697B">
      <w:pPr>
        <w:pStyle w:val="ConsPlusNormal"/>
        <w:jc w:val="right"/>
      </w:pPr>
      <w:r>
        <w:t>и учету уведомлений о начале</w:t>
      </w:r>
    </w:p>
    <w:p w:rsidR="00FC697B" w:rsidRDefault="00FC697B">
      <w:pPr>
        <w:pStyle w:val="ConsPlusNormal"/>
        <w:jc w:val="right"/>
      </w:pPr>
      <w:r>
        <w:t>осуществления юридическими лицами</w:t>
      </w:r>
    </w:p>
    <w:p w:rsidR="00FC697B" w:rsidRDefault="00FC697B">
      <w:pPr>
        <w:pStyle w:val="ConsPlusNormal"/>
        <w:jc w:val="right"/>
      </w:pPr>
      <w:r>
        <w:t>и индивидуальными предпринимателями</w:t>
      </w:r>
    </w:p>
    <w:p w:rsidR="00FC697B" w:rsidRDefault="00FC697B">
      <w:pPr>
        <w:pStyle w:val="ConsPlusNormal"/>
        <w:jc w:val="right"/>
      </w:pPr>
      <w:r>
        <w:t>отдельных видов работ и услуг</w:t>
      </w:r>
    </w:p>
    <w:p w:rsidR="00FC697B" w:rsidRDefault="00FC697B">
      <w:pPr>
        <w:pStyle w:val="ConsPlusNormal"/>
        <w:jc w:val="right"/>
      </w:pPr>
      <w:r>
        <w:t xml:space="preserve">согласно </w:t>
      </w:r>
      <w:hyperlink r:id="rId78" w:history="1">
        <w:r>
          <w:rPr>
            <w:color w:val="0000FF"/>
          </w:rPr>
          <w:t>перечню</w:t>
        </w:r>
      </w:hyperlink>
      <w:r>
        <w:t>, предусмотренному</w:t>
      </w:r>
    </w:p>
    <w:p w:rsidR="00FC697B" w:rsidRDefault="00FC697B">
      <w:pPr>
        <w:pStyle w:val="ConsPlusNormal"/>
        <w:jc w:val="right"/>
      </w:pPr>
      <w:r>
        <w:t>постановлением Правительства</w:t>
      </w:r>
    </w:p>
    <w:p w:rsidR="00FC697B" w:rsidRDefault="00FC697B">
      <w:pPr>
        <w:pStyle w:val="ConsPlusNormal"/>
        <w:jc w:val="right"/>
      </w:pPr>
      <w:r>
        <w:t>Российской Федерации</w:t>
      </w:r>
    </w:p>
    <w:p w:rsidR="00FC697B" w:rsidRDefault="00FC697B">
      <w:pPr>
        <w:pStyle w:val="ConsPlusNormal"/>
        <w:jc w:val="right"/>
      </w:pPr>
      <w:r>
        <w:t>от 16 июля 2009 г. N 584,</w:t>
      </w:r>
    </w:p>
    <w:p w:rsidR="00FC697B" w:rsidRDefault="00FC697B">
      <w:pPr>
        <w:pStyle w:val="ConsPlusNormal"/>
        <w:jc w:val="right"/>
      </w:pPr>
      <w:r>
        <w:t>утвержденному приказом Федеральной</w:t>
      </w:r>
    </w:p>
    <w:p w:rsidR="00FC697B" w:rsidRDefault="00FC697B">
      <w:pPr>
        <w:pStyle w:val="ConsPlusNormal"/>
        <w:jc w:val="right"/>
      </w:pPr>
      <w:r>
        <w:t>службы по надзору в сфере</w:t>
      </w:r>
    </w:p>
    <w:p w:rsidR="00FC697B" w:rsidRDefault="00FC697B">
      <w:pPr>
        <w:pStyle w:val="ConsPlusNormal"/>
        <w:jc w:val="right"/>
      </w:pPr>
      <w:r>
        <w:t>защиты прав потребителей</w:t>
      </w:r>
    </w:p>
    <w:p w:rsidR="00FC697B" w:rsidRDefault="00FC697B">
      <w:pPr>
        <w:pStyle w:val="ConsPlusNormal"/>
        <w:jc w:val="right"/>
      </w:pPr>
      <w:r>
        <w:t>и благополучия человека</w:t>
      </w:r>
    </w:p>
    <w:p w:rsidR="00FC697B" w:rsidRDefault="00FC697B">
      <w:pPr>
        <w:pStyle w:val="ConsPlusNormal"/>
        <w:jc w:val="right"/>
      </w:pPr>
      <w:r>
        <w:t>от 19.07.2012 N 779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</w:pPr>
      <w:bookmarkStart w:id="33" w:name="P466"/>
      <w:bookmarkEnd w:id="33"/>
      <w:r>
        <w:t>ПЕРЕЧЕНЬ</w:t>
      </w:r>
    </w:p>
    <w:p w:rsidR="00FC697B" w:rsidRDefault="00FC697B">
      <w:pPr>
        <w:pStyle w:val="ConsPlusNormal"/>
        <w:jc w:val="center"/>
      </w:pPr>
      <w:r>
        <w:lastRenderedPageBreak/>
        <w:t>ТЕРРИТОРИАЛЬНЫХ ОРГАНОВ ФЕДЕРАЛЬНОЙ СЛУЖБЫ ПО НАДЗОРУ</w:t>
      </w:r>
    </w:p>
    <w:p w:rsidR="00FC697B" w:rsidRDefault="00FC697B">
      <w:pPr>
        <w:pStyle w:val="ConsPlusNormal"/>
        <w:jc w:val="center"/>
      </w:pPr>
      <w:r>
        <w:t>В СФЕРЕ ЗАЩИТЫ ПРАВ ПОТРЕБИТЕЛЕЙ И БЛАГОПОЛУЧИЯ ЧЕЛОВЕКА</w:t>
      </w:r>
    </w:p>
    <w:p w:rsidR="00FC697B" w:rsidRDefault="00FC697B">
      <w:pPr>
        <w:pStyle w:val="ConsPlusNormal"/>
        <w:jc w:val="center"/>
      </w:pPr>
      <w:r>
        <w:t>Список изменяющих документов</w:t>
      </w:r>
    </w:p>
    <w:p w:rsidR="00FC697B" w:rsidRDefault="00FC697B">
      <w:pPr>
        <w:pStyle w:val="ConsPlusNormal"/>
        <w:jc w:val="center"/>
      </w:pPr>
      <w:r>
        <w:t xml:space="preserve">(в ред. </w:t>
      </w:r>
      <w:hyperlink r:id="rId79" w:history="1">
        <w:r>
          <w:rPr>
            <w:color w:val="0000FF"/>
          </w:rPr>
          <w:t>Приказа</w:t>
        </w:r>
      </w:hyperlink>
      <w:r>
        <w:t xml:space="preserve"> Роспотребнадзора от 25.11.2015 N 1238)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sectPr w:rsidR="00FC697B" w:rsidSect="00D3770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300"/>
        <w:gridCol w:w="3300"/>
        <w:gridCol w:w="1984"/>
        <w:gridCol w:w="3175"/>
        <w:gridCol w:w="3288"/>
      </w:tblGrid>
      <w:tr w:rsidR="00FC697B">
        <w:tc>
          <w:tcPr>
            <w:tcW w:w="624" w:type="dxa"/>
          </w:tcPr>
          <w:p w:rsidR="00FC697B" w:rsidRDefault="00FC697B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  <w:jc w:val="center"/>
            </w:pPr>
            <w:r>
              <w:t>Наименование территориального органа Федеральной службы по надзору в сфере защиты прав потребителей и благополучия человека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  <w:jc w:val="center"/>
            </w:pPr>
            <w:r>
              <w:t>Место нахождения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  <w:jc w:val="center"/>
            </w:pPr>
            <w:r>
              <w:t>Телефон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  <w:jc w:val="center"/>
            </w:pPr>
            <w:r>
              <w:t>Адрес официального сайта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  <w:jc w:val="center"/>
            </w:pPr>
            <w:r>
              <w:t>Адрес электронной почты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1.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Бурятия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670013, Республика Бурятия, город Улан-Уде, улица Ключевская, дом 45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(301-2) 41-25-74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03.rospotrebnadzor.ru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org@03.rospotrebnadzor.ru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2.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Алтайскому краю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656056, Алтайский край, город Барнаул, улица Максима Горького, дом 28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(385-2) 24-29-96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22.rospotrebnadzor.ru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mail@22.rospotrebnadzor.ru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3.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Амурской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675002, Амурская область, город Благовещенск, улица Первомайская, дом 30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(416-2) 52-56-29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28.rospotrebnadzor.ru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info@rospotrebnadzor-amur.ru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4.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Архангельской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163000, Архангельская область, город Архангельск, улица Гайдара, дом 24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(818-2) 20-05-69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29.rospotrebnadzor.ru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arkh@29rpn.atnet.ru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5.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Управление Федеральной службы по надзору в сфере защиты прав потребителей и благополучия человека по </w:t>
            </w:r>
            <w:r>
              <w:lastRenderedPageBreak/>
              <w:t>Астраханской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lastRenderedPageBreak/>
              <w:t>414057, Астраханская область, город Астрахань, улица Николая Островского, дом 138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(8512) 50-14-10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30.rospotrebnadzor.ru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tu_rpn@astranet.ru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6.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Белгородской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308023, Белгородская область, город Белгород, улица </w:t>
            </w:r>
            <w:proofErr w:type="spellStart"/>
            <w:r>
              <w:t>Железнякова</w:t>
            </w:r>
            <w:proofErr w:type="spellEnd"/>
            <w:r>
              <w:t>, дом 2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(472-2) 34-03-16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31.rospotrebnadzor.ru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orgotd@31.rospotrebnadzor.ru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7.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Брянской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241050, город Брянск, 2-й Советский переулок, дом 5а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(483-2) 74-20-45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32.rospotrebnadzor.ru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sanep@online.bryansk.ru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8.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Владимирской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600001, г. Владимир, ул. Офицерская, д. 20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(492-2) 54-02-97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33.rospotrebnadzor.ru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postmaster@cgsnvlad.elcom.ru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9.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Волгоградской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400131, Волгоградская область, город Волгоград, улица Комсомольская, дом 10б, стр.2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(844-2) 24-36-41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34.rospotrebnadzor.ru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info@31.rospotrebnadzor.ru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10.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Вологодской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160012, Вологодская область, город Вологда, улица Яшина, дом 1а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(817-2) 75-21-23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35.rospotrebnadzor.ru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tu-rpn@vologda.ru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11.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Управление Федеральной службы по надзору в сфере защиты прав потребителей и </w:t>
            </w:r>
            <w:r>
              <w:lastRenderedPageBreak/>
              <w:t>благополучия человека по Воронежской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lastRenderedPageBreak/>
              <w:t>394038, Воронежская область, город Воронеж, улица Космонавтов, дом 21а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(473-2) 63-77-27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36.rospotrebnadzor.ru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tv@rpn.vrn.ru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12.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Еврейской автономной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679016, Еврейская автономная область, город Биробиджан, улица Шолом-Алейхема, дом 17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(426-22) 6-84-11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79.rospotrebnadzor.ru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zpp@79.rospotrebnadzor.ru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13.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Ивановской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153021, Ивановская область, город Иваново, улица Рабфаковская, д. 6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(493-2) 30-30-13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37.rospotrebnadzor.ru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ivrpn@37.rospotrebnadzor.ru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14.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Иркутской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664003, Иркутская область, город Иркутск, улица Карла Маркса, д. 8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(395-2) 24-33-67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38.rospotrebnadzor.ru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main@38.rospotrebnadzor.ru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15.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Кабардино-Балкарской Республике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360051, Кабардино-Балкарская Республика, город Нальчик, улица А.П. </w:t>
            </w:r>
            <w:proofErr w:type="spellStart"/>
            <w:r>
              <w:t>Кешокова</w:t>
            </w:r>
            <w:proofErr w:type="spellEnd"/>
            <w:r>
              <w:t>, дом 96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(866-2) 42-35-74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07.rospotrebnadzor.ru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kbr@07.rospotrebnadzor.ru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16.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Калининградской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236040, Калининградская область, город Калининград, улица Подполковника Иванникова, дом 5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(401-2) 53-69-42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39.rospotrebnadzor.ru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kaliningrad@39.rospotrebnadzor.ru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17.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Управление Федеральной </w:t>
            </w:r>
            <w:r>
              <w:lastRenderedPageBreak/>
              <w:t>службы по надзору в сфере защиты прав потребителей и благополучия человека по Калужской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lastRenderedPageBreak/>
              <w:t xml:space="preserve">248010, Калужская область, </w:t>
            </w:r>
            <w:r>
              <w:lastRenderedPageBreak/>
              <w:t>город Калуга, улица Чичерина, дом 1а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lastRenderedPageBreak/>
              <w:t>(484-2) 55-15-42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40.rospotrebnadzor.ru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microb@kaluga.ru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18.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Камчатскому краю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683003, Камчатский край, город Петропавловск-Камчатский, улица Владивостокская, дом 9/1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(415-2) 46-19-04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41.rospotrebnadzor.ru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sgm@sanep.kamchatka.ru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19.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Карачаево-Черкесской Республике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369000, Карачаево-Черкесская Республика, город Черкесск, проспект Ленина, дом 136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(878-2) 20-00-27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09.rospotrebnadzor.ru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upr@09.rospotrebnadzor.ru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20.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Кемеровской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650992, Кемеровская область, город Кемерово, проспект Кузнецкий, дом 24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(384-2) 36-73-15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42.rospotrebnadzor.ru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ocsenko@kemnet.ru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21.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Кировской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610027, Кировская область, город Киров, улица Красноармейская, дом 45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(833-2) 40-67-10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43.rospotrebnadzor.ru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rpn@43.rospotrebnadzor.ru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22.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Костромской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156005, Костромская область, город Кострома, бульвар </w:t>
            </w:r>
            <w:proofErr w:type="spellStart"/>
            <w:r>
              <w:t>Петрковский</w:t>
            </w:r>
            <w:proofErr w:type="spellEnd"/>
            <w:r>
              <w:t>, дом 5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(494-2) 42-69-49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44.rospotrebnadzor.ru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central@44.rospotrebnadzor.ru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lastRenderedPageBreak/>
              <w:t>23.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Краснодарскому краю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350000, Краснодарский край, город Краснодар, улица </w:t>
            </w:r>
            <w:proofErr w:type="spellStart"/>
            <w:r>
              <w:t>Рашпилевская</w:t>
            </w:r>
            <w:proofErr w:type="spellEnd"/>
            <w:r>
              <w:t>, дом 100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(861) 259-36-86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23.rospotrebnadzor.ru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upravlenie@kubanrpn.ru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24.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Красноярскому краю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660097, Красноярский край, город Красноярск, улица </w:t>
            </w:r>
            <w:proofErr w:type="spellStart"/>
            <w:r>
              <w:t>Каратанова</w:t>
            </w:r>
            <w:proofErr w:type="spellEnd"/>
            <w:r>
              <w:t>, дом 21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(391-2) 26-89-50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24.rospotrebnadzor.ru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office@24rospotrebnadzor.ru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25.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Курганской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640020, Курганская область, город Курган, улица Куйбышева, д. 46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(352-2) 42-13-36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45.rospotrebnadzor.ru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info@45.rospotrebnadzor.ru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26.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305004, Курская область, город Курск, улица Ленина, дом 70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(471-2) 58-71-88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46.rospotrebnadzor.ru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cgsen@kursktelecom.ru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27.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Ленинградской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192029,город Санкт-Петербург, улица </w:t>
            </w:r>
            <w:proofErr w:type="spellStart"/>
            <w:r>
              <w:t>Ольминского</w:t>
            </w:r>
            <w:proofErr w:type="spellEnd"/>
            <w:r>
              <w:t>, дом 27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(812) 365-18-00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47.rospotrebnadzor.ru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lenobl@47.rospotrebnadzor.ru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28.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Липецкой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398002, Липецкая область, город Липецк, улица Гагарина, дом 60а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(4742) 27-00-76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48.rospotrebnadzor.ru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saneps@lipetsk.ru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lastRenderedPageBreak/>
              <w:t>29.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Магаданской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685000, Магаданская область, город Магадан, улица Якутская, дом 53, корпус 2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(413-2) 65-06-56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49.rospotrebnadzor.ru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info@49.rospotrebnadzor.ru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30.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городу Москве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129626, город Москва, Графский переулок, дом 4/9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(495) 621-70-76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77.rospotrebnadzor.ru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uprav@77.rospotrebnadzor.ru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31.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Московской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141014, Московская область, город Мытищи, улица Семашко, дом 2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(495) 586-10-78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50.rospotrebnadzor.ru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org@.obltelecom.ru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32.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Мурманской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183038, Мурманская область, город Мурманск, улица Коммуны, дом 7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(815-2) 47-26-72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51.rospotrebnadzor.ru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ocgsen@polarnet.ru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33.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Ненецкому автономному округу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166000, Ненецкий автономный округ, город Нарьян-Мар, улица Авиаторов, дом 7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(818-53) 4-30-58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83.rospotrebnadzor.ru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turpnnao@atnet.ru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34.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Нижегородской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603950, Нижегородская область, город Нижний Новгород, улица Тургенева, дом 1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(831) 436-78-90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52.rospotrebnadzor.ru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sanepid@sinn.ru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lastRenderedPageBreak/>
              <w:t>35.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Новгородской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173002, Новгородская область, город Великий Новгород, улица Германа, дом 14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(816-2) 97-11-06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53.rospotrebnadzor.ru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info@53.rospotrebnadzor.ru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36.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630132, Новосибирская область, город Новосибирск, улица Челюскинцев, дом 7а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(383-2) 20-28-75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54.rospotrebnadzor.ru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upravlenie@54.rospotrebnadzor.ru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37.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Омской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644991, Омская область, город Омск, улица 10 лет Октября, дом 98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(381-2) 32-60-32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55.rospotrebnadzor.ru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rpn@55.rospotrebnadzor.ru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38.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Оренбургской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460021, Оренбургская область, город Оренбург, улица 60 лет Октября, дом 2/1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(3532) 33-37-98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56.rospotrebnadzor.ru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oren-rpn@esoo.ru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39.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Орловской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302020, Орловская область, город Орел, </w:t>
            </w:r>
            <w:proofErr w:type="spellStart"/>
            <w:r>
              <w:t>Наугорское</w:t>
            </w:r>
            <w:proofErr w:type="spellEnd"/>
            <w:r>
              <w:t xml:space="preserve"> шоссе, дом 2А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(42-62) 41-51-97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57.rospotrebnadzor.ru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uprav@57.rospotrebnadzor.ru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40.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Пензенской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440026, Пензенская область, город Пенза, улица Лермонтова, дом 36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(841-2) 55-26-06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58.rospotrebnadzor.ru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sanepid@sura.ru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lastRenderedPageBreak/>
              <w:t>41.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Пермскому краю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614016, Пермская область, город Пермь, улица Куйбышева, дом 50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(342-2) 39-35-63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59.rospotrebnadzor.ru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uprn@59.rospotrebnadzor.ru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42.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Приморскому краю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690095, Приморский край, город Владивосток, улица Сельская, дом 3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(423-2) 44-27-40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25.rospotrebnadzor.ru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info@pkrpn.ru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43.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Псковской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180000, Псковская область, город Псков, улица Гоголя, дом 21а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(811-2) 66-28-20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60.rospotrebnadzor.ru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upr@60.rospotrebnadzor.ru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44.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Адыгея (Адыгея)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385000, Республика Адыгея, город Майкоп, улица Гагарина, дом 74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(877-2) 52-12-05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01.rospotrebnadzor.ru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tu@01.rospotrebnadzor.ru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45.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Алтай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649002, Республика Алтай, город Горно-Алтайск, проспект Коммунистический, дом 173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(388-22) 6-43-84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04.rospotrebnadzor.ru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rpn_ra@mail.gorny.ru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46.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Башкортостан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450054, Республика Башкортостан, город Уфа, улица Рихарда Зорге, дом 58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(347-2) 29-90-98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02.rospotrebnadzor.ru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RpnRB@01.rospotrebnadzor.ru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lastRenderedPageBreak/>
              <w:t>47.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Забайкальскому краю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672000, г. Чита, ул. Амурская, д. 109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(301-2) 41-25-74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75.rоspotrebnadzor.ru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org@03.rospotrebnadzor.ru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48.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Дагестан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367005, Республика Дагестан, город Махачкала, улица </w:t>
            </w:r>
            <w:proofErr w:type="spellStart"/>
            <w:r>
              <w:t>Казбекова</w:t>
            </w:r>
            <w:proofErr w:type="spellEnd"/>
            <w:r>
              <w:t>, дом 174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(872-2) 64-40-67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05.rospotrebnadzor.ru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dagros@rambler.ru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49.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Ингушетия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386001, Республика Ингушетия, город </w:t>
            </w:r>
            <w:proofErr w:type="spellStart"/>
            <w:r>
              <w:t>Магас</w:t>
            </w:r>
            <w:proofErr w:type="spellEnd"/>
            <w:r>
              <w:t>, улица Н. Назарбаева, дом 3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(87-34) 55-03-21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06.rospotrebnadzor.ru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main@06.rospotrebnadzor.ru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50.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Калмыкия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358000, Республика Калмыкия, город Элиста, улица Балакаева, дом 8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(847-22) 2-99-30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08.rospotrebnadzor.ru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rpnrk1@yandex.ru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51.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Карелия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185007, Республика Карелия, город Петрозаводск, улица Володарского, дом 26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(814-2) 57-23-39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10.rospotrebnadzor.ru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sanepid@karelia.ru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52.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Коми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167610, Республика Коми, город Сыктывкар, улица Орджоникидзе, дом 71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(821-2) 21-93-38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11.rospotrebnadzor.ru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tu@gsenkomi.ru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lastRenderedPageBreak/>
              <w:t>53.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Марий Эл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424007, Республика Марий Эл, город Йошкар-Ола, улица Машиностроителей, дом 121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(836-2) 68-19-97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12.rospotrebnadzor.ru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sanepid@12.rospotrebnadzor.ru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54.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Мордовия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430030, Республика Мордовия, город Саранск, улица Дальняя, дом 7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(834-2) 24-58-16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13.rospotrebnadzor.ru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sen@moris.ru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55.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Саха (Якутия)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677027, Республика Саха (Якутия), город Якутск, улица </w:t>
            </w:r>
            <w:proofErr w:type="spellStart"/>
            <w:r>
              <w:t>Ойунского</w:t>
            </w:r>
            <w:proofErr w:type="spellEnd"/>
            <w:r>
              <w:t>, дом 9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(411-2) 35-16-45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14.rospotrebnadzor.ru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yakutia@14.rospotrebnadzor.ru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56.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Северная Осетия - Алания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362021, Республика Северная Осетия - Алания, город Владикавказ, улица Тельмана, дом 17А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(867-2) 51-90-31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15.rospotrebnadzor.ru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ses@osetia.ru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57.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Татарстан (Татарстан)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420111, Республика Татарстан, город Казань, улица Большая Красная, дом 30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(843-2) 38-98-54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16.rospotrebnadzor.ru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org@16.rospotrebnadzor.ru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58.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Управление Федеральной службы по надзору в сфере защиты прав потребителей и благополучия человека по </w:t>
            </w:r>
            <w:r>
              <w:lastRenderedPageBreak/>
              <w:t>Республике Тыва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lastRenderedPageBreak/>
              <w:t>667010, Республика Тыва, город Кызыл, улица Калинина, дом 116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(394-22) 5-26-04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17.rospotrebnadzor.ru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turpn@tuva.ru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59.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Республике Хакасия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655012, Республика Хакасия, город Абакан, улица Маршала Жукова, дом 5А-1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(390-22) 2-26-81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19.rospotrebnadzor.ru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tu@rpnrh.ru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60.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Ростовской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344019, Ростовская область, город Ростов-на-Дону, улица 18-я линия, дом 17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(863) 251-05-92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61.rospotrebnadzor.ru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master@61.rospotrebnadzor.ru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61.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Рязанской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390035, Рязанская область, город Рязань, улица Островского, дом 51А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(491-2) 92-98-07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62.rospotrebnadzor.ru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postmaster@ses.ryazan.ru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62.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Самарской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443079, Самарская область, город Самара, проезд имени Георгия </w:t>
            </w:r>
            <w:proofErr w:type="spellStart"/>
            <w:r>
              <w:t>Митирева</w:t>
            </w:r>
            <w:proofErr w:type="spellEnd"/>
            <w:r>
              <w:t>, дом 1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(462) 60-38-25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63.rospotrebnadzor.ru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sancntr@fsnsamara.ru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63.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городу Санкт-Петербургу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191025, город Санкт-Петербург, ул. Стремянная, дом 19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(812) 764-42-38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78.rospotrebnadzor.ru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uprav@78.rospotrebnadzor.ru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64.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Управление Федеральной службы по надзору в сфере защиты прав потребителей и </w:t>
            </w:r>
            <w:r>
              <w:lastRenderedPageBreak/>
              <w:t>благополучия человека по Саратовской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lastRenderedPageBreak/>
              <w:t xml:space="preserve">410028, Саратовская область, город Саратов, улица </w:t>
            </w:r>
            <w:proofErr w:type="spellStart"/>
            <w:r>
              <w:t>Вольская</w:t>
            </w:r>
            <w:proofErr w:type="spellEnd"/>
            <w:r>
              <w:t>, дом 7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(845-2) 20-18-58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64.rospotrebnadzor.ru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sarrpn@san.ru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65.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Сахалинской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693020, Сахалинская область, город Южно-Сахалинск, улица Чехова, дом 30А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(424-2) 49-52-00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65.rospotrebnadzor.ru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sakhnadzor@sakhalin.ru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66.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Свердловской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620078, Свердловская область, город Екатеринбург, переулок Отдельный, дом 3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(343) 374-13-79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66.rospotrebnadzor.ru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mail@66.rospotrebnadzor.ru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67.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Смоленской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214018, Смоленская область, город Смоленск, улица </w:t>
            </w:r>
            <w:proofErr w:type="spellStart"/>
            <w:r>
              <w:t>Тенишевой</w:t>
            </w:r>
            <w:proofErr w:type="spellEnd"/>
            <w:r>
              <w:t>, дом 26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(481-2) 38-25-10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67.rospotrebnadzor.ru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sanepid@sci.smolensk.ru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68.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Ставропольскому краю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355008, Ставропольский край, город Ставрополь, пер. Фадеева, дом 4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(865-2) 29-86-39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26.rospotrebnadzor.ru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tu@26.rospotrebnadzor.ru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69.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Тамбовской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392000, Тамбовская область, город Тамбов, улица Бориса Васильева, дом 5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(475-2) 47-25-12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68.rospotrebnadzor.ru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tambov_rpn@68.rospotrebnadzor.ru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70.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Управление Федеральной службы по надзору в сфере </w:t>
            </w:r>
            <w:r>
              <w:lastRenderedPageBreak/>
              <w:t>защиты прав потребителей и благополучия человека по Тверской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lastRenderedPageBreak/>
              <w:t>170034, Тверская область, город Тверь, улица Дарвина, дом 17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(482-2) 34-22-11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69.rospotrebnadzor.ru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info@69.rospotrebnadzor.ru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71.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Томской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634021, Томская область, город Томск, проспект Фрунзе, дом 103А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(382-2) 26-03-90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70.rospotrebnadzor.ru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turpn@rpn.tomsk.ru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72.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Тульской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300045, Тульская область, город Тула, улица Оборонная, дом 114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(487-2) 31-28-79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71.rospotrebnadzor.ru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sanita@tula.net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73.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Тюменской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625026, Тюменская область, город Тюмень, улица Рижская, дом 45-А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(345-2) 20-88-24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72.rospotrebnadzor.ru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madzor72@tvumen-service.ru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74.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Удмуртской Республике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426000, Удмуртская Республика, город Ижевск, улица Ленина, дом 106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(341-2) 68-28-44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18.rospotrebnadzor.ru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gsenr@udmnet.ru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75.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Ульяновской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432063, Ульяновская область, город Ульяновск, улица Дмитрия Ульянова, дом 4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(842-2) 44-29-41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73.rospotrebnadzor.ru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73rpn@73.rospotrebnadzor.ru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76.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Управление Федеральной </w:t>
            </w:r>
            <w:r>
              <w:lastRenderedPageBreak/>
              <w:t>службы по надзору в сфере защиты прав потребителей и благополучия человека по Хабаровскому краю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lastRenderedPageBreak/>
              <w:t xml:space="preserve">680009, Хабаровский край, город </w:t>
            </w:r>
            <w:r>
              <w:lastRenderedPageBreak/>
              <w:t>Хабаровск, улица Карла Маркса, дом 109Б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lastRenderedPageBreak/>
              <w:t>(421-2) 27-47-44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27.rospotrebnadzor.ru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root@sanepid.khv.ru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77.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628007, Ханты-Мансийский автономный округ - Югра, город Ханты-Мансийск, улица </w:t>
            </w:r>
            <w:proofErr w:type="spellStart"/>
            <w:r>
              <w:t>Рознина</w:t>
            </w:r>
            <w:proofErr w:type="spellEnd"/>
            <w:r>
              <w:t>, дом 72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(3467) 32-81-08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86.rospotrebnadzor.ru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khantv@86.rospotrebnadzor.ru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78.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Челябинской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454092, Челябинская область, город Челябинск, улица </w:t>
            </w:r>
            <w:proofErr w:type="spellStart"/>
            <w:r>
              <w:t>Елькина</w:t>
            </w:r>
            <w:proofErr w:type="spellEnd"/>
            <w:r>
              <w:t>, дом 73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(351) 63-64-90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74.rospotrebnadzor.ru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rospn@chel.surnet.ru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79.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Чеченской Республике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364038, Чеченская Республика, город Грозный, улица Урицкого, дом 2А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(871-2) 22-28-93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20.rospotrebnadzor.ru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grozny@20.rospotrebnadzor.ru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80.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Чувашской Республике - Чувашии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428018, Чувашская Республика, город Чебоксары, Московский проспект, дом 3Д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(352) 58-17-13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21.rospotrebnadzor.ru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sanit@21.rospotrebnadzor.ru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81.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Чукотскому автономному округу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689000, Чукотский автономный округ, город Анадырь, улица Ленина, дом 11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(427-22) 2-28-43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87.rospotrebnadzor.ru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rpn@87.rospotrebnadzor.ru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lastRenderedPageBreak/>
              <w:t>82.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Ямало-Ненецкому автономному округу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629008, Ямало-Ненецкий автономный округ, город Салехард, улица Титова, дом 10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(349-22) 47-860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89.rospotrebnadzor.ru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tugsen@yamalinfo.ru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83.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Ярославской области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150003, Ярославская область, город Ярославль, улица </w:t>
            </w:r>
            <w:proofErr w:type="spellStart"/>
            <w:r>
              <w:t>Войнова</w:t>
            </w:r>
            <w:proofErr w:type="spellEnd"/>
            <w:r>
              <w:t>, дом 1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(485-2) 73-26-92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76.rospotrebnadzor.ru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mail@76.rospotrebnadzor.ru</w:t>
            </w:r>
          </w:p>
        </w:tc>
      </w:tr>
      <w:tr w:rsidR="00FC697B">
        <w:tc>
          <w:tcPr>
            <w:tcW w:w="624" w:type="dxa"/>
          </w:tcPr>
          <w:p w:rsidR="00FC697B" w:rsidRDefault="00FC697B">
            <w:pPr>
              <w:pStyle w:val="ConsPlusNormal"/>
            </w:pPr>
            <w:r>
              <w:t>84.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железнодорожному транспорту</w:t>
            </w:r>
          </w:p>
        </w:tc>
        <w:tc>
          <w:tcPr>
            <w:tcW w:w="3300" w:type="dxa"/>
          </w:tcPr>
          <w:p w:rsidR="00FC697B" w:rsidRDefault="00FC697B">
            <w:pPr>
              <w:pStyle w:val="ConsPlusNormal"/>
            </w:pPr>
            <w:r>
              <w:t xml:space="preserve">115054, г. Москва, ул. </w:t>
            </w:r>
            <w:proofErr w:type="spellStart"/>
            <w:r>
              <w:t>Дубининская</w:t>
            </w:r>
            <w:proofErr w:type="spellEnd"/>
            <w:r>
              <w:t>, д. 17</w:t>
            </w:r>
          </w:p>
        </w:tc>
        <w:tc>
          <w:tcPr>
            <w:tcW w:w="1984" w:type="dxa"/>
          </w:tcPr>
          <w:p w:rsidR="00FC697B" w:rsidRDefault="00FC697B">
            <w:pPr>
              <w:pStyle w:val="ConsPlusNormal"/>
            </w:pPr>
            <w:r>
              <w:t>+7 (499) 623-36-04</w:t>
            </w:r>
          </w:p>
        </w:tc>
        <w:tc>
          <w:tcPr>
            <w:tcW w:w="3175" w:type="dxa"/>
          </w:tcPr>
          <w:p w:rsidR="00FC697B" w:rsidRDefault="00FC697B">
            <w:pPr>
              <w:pStyle w:val="ConsPlusNormal"/>
            </w:pPr>
            <w:r>
              <w:t>urpngt.rospotrebnadzor.ru</w:t>
            </w:r>
          </w:p>
        </w:tc>
        <w:tc>
          <w:tcPr>
            <w:tcW w:w="3288" w:type="dxa"/>
          </w:tcPr>
          <w:p w:rsidR="00FC697B" w:rsidRDefault="00FC697B">
            <w:pPr>
              <w:pStyle w:val="ConsPlusNormal"/>
            </w:pPr>
            <w:r>
              <w:t>Pushnina_TN@gsen.ru</w:t>
            </w:r>
          </w:p>
        </w:tc>
      </w:tr>
      <w:tr w:rsidR="00FC697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FC697B" w:rsidRDefault="00FC697B">
            <w:pPr>
              <w:pStyle w:val="ConsPlusNormal"/>
            </w:pPr>
            <w:bookmarkStart w:id="34" w:name="P982"/>
            <w:bookmarkEnd w:id="34"/>
            <w:r>
              <w:t>85.</w:t>
            </w:r>
          </w:p>
        </w:tc>
        <w:tc>
          <w:tcPr>
            <w:tcW w:w="3300" w:type="dxa"/>
            <w:tcBorders>
              <w:bottom w:val="nil"/>
            </w:tcBorders>
          </w:tcPr>
          <w:p w:rsidR="00FC697B" w:rsidRDefault="00FC697B">
            <w:pPr>
              <w:pStyle w:val="ConsPlusNormal"/>
            </w:pPr>
            <w:r>
              <w:t>Межрегиональное управление Федеральной службы по надзору в сфере защиты прав потребителей и благополучия человека по Республике Крым и городу федерального значения Севастополю</w:t>
            </w:r>
          </w:p>
        </w:tc>
        <w:tc>
          <w:tcPr>
            <w:tcW w:w="3300" w:type="dxa"/>
            <w:tcBorders>
              <w:bottom w:val="nil"/>
            </w:tcBorders>
          </w:tcPr>
          <w:p w:rsidR="00FC697B" w:rsidRDefault="00FC697B">
            <w:pPr>
              <w:pStyle w:val="ConsPlusNormal"/>
            </w:pPr>
            <w:r>
              <w:t>295034,</w:t>
            </w:r>
          </w:p>
          <w:p w:rsidR="00FC697B" w:rsidRDefault="00FC697B">
            <w:pPr>
              <w:pStyle w:val="ConsPlusNormal"/>
              <w:jc w:val="both"/>
            </w:pPr>
            <w:r>
              <w:t>г. Симферополь, ул.</w:t>
            </w:r>
          </w:p>
          <w:p w:rsidR="00FC697B" w:rsidRDefault="00FC697B">
            <w:pPr>
              <w:pStyle w:val="ConsPlusNormal"/>
            </w:pPr>
            <w:r>
              <w:t>Набережная, д. 67</w:t>
            </w:r>
          </w:p>
        </w:tc>
        <w:tc>
          <w:tcPr>
            <w:tcW w:w="1984" w:type="dxa"/>
            <w:tcBorders>
              <w:bottom w:val="nil"/>
            </w:tcBorders>
          </w:tcPr>
          <w:p w:rsidR="00FC697B" w:rsidRDefault="00FC697B">
            <w:pPr>
              <w:pStyle w:val="ConsPlusNormal"/>
            </w:pPr>
            <w:r>
              <w:t>(86349) 27-33-12</w:t>
            </w:r>
          </w:p>
        </w:tc>
        <w:tc>
          <w:tcPr>
            <w:tcW w:w="3175" w:type="dxa"/>
            <w:tcBorders>
              <w:bottom w:val="nil"/>
            </w:tcBorders>
          </w:tcPr>
          <w:p w:rsidR="00FC697B" w:rsidRDefault="00FC697B">
            <w:pPr>
              <w:pStyle w:val="ConsPlusNormal"/>
            </w:pPr>
            <w:r>
              <w:t>82.rospotrebnadzor.ru</w:t>
            </w:r>
          </w:p>
        </w:tc>
        <w:tc>
          <w:tcPr>
            <w:tcW w:w="3288" w:type="dxa"/>
            <w:tcBorders>
              <w:bottom w:val="nil"/>
            </w:tcBorders>
          </w:tcPr>
          <w:p w:rsidR="00FC697B" w:rsidRDefault="00FC697B">
            <w:pPr>
              <w:pStyle w:val="ConsPlusNormal"/>
            </w:pPr>
            <w:r>
              <w:t>Crimea_ses@crimeainfo.com</w:t>
            </w:r>
          </w:p>
        </w:tc>
      </w:tr>
      <w:tr w:rsidR="00FC697B">
        <w:tblPrEx>
          <w:tblBorders>
            <w:insideH w:val="nil"/>
          </w:tblBorders>
        </w:tblPrEx>
        <w:tc>
          <w:tcPr>
            <w:tcW w:w="15671" w:type="dxa"/>
            <w:gridSpan w:val="6"/>
            <w:tcBorders>
              <w:top w:val="nil"/>
            </w:tcBorders>
          </w:tcPr>
          <w:p w:rsidR="00FC697B" w:rsidRDefault="00FC697B">
            <w:pPr>
              <w:pStyle w:val="ConsPlusNormal"/>
              <w:jc w:val="both"/>
            </w:pPr>
            <w:r>
              <w:t xml:space="preserve">(п. 85 введен </w:t>
            </w:r>
            <w:hyperlink r:id="rId8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Роспотребнадзора от 25.11.2015 N 1238)</w:t>
            </w:r>
          </w:p>
        </w:tc>
      </w:tr>
    </w:tbl>
    <w:p w:rsidR="00FC697B" w:rsidRDefault="00FC697B">
      <w:pPr>
        <w:sectPr w:rsidR="00FC697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C697B" w:rsidRDefault="00FC697B">
      <w:pPr>
        <w:pStyle w:val="ConsPlusNormal"/>
        <w:jc w:val="both"/>
      </w:pPr>
    </w:p>
    <w:p w:rsidR="00FC697B" w:rsidRDefault="00FC697B">
      <w:pPr>
        <w:pStyle w:val="ConsPlusNormal"/>
        <w:jc w:val="both"/>
      </w:pPr>
    </w:p>
    <w:p w:rsidR="00FC697B" w:rsidRDefault="00FC697B">
      <w:pPr>
        <w:pStyle w:val="ConsPlusNormal"/>
        <w:jc w:val="both"/>
      </w:pPr>
    </w:p>
    <w:p w:rsidR="00FC697B" w:rsidRDefault="00FC697B">
      <w:pPr>
        <w:pStyle w:val="ConsPlusNormal"/>
        <w:jc w:val="both"/>
      </w:pPr>
    </w:p>
    <w:p w:rsidR="00FC697B" w:rsidRDefault="00FC697B">
      <w:pPr>
        <w:pStyle w:val="ConsPlusNormal"/>
        <w:jc w:val="both"/>
      </w:pPr>
    </w:p>
    <w:p w:rsidR="00FC697B" w:rsidRDefault="00FC697B">
      <w:pPr>
        <w:pStyle w:val="ConsPlusNormal"/>
        <w:jc w:val="right"/>
        <w:outlineLvl w:val="1"/>
      </w:pPr>
      <w:r>
        <w:t>Приложение N 2</w:t>
      </w:r>
    </w:p>
    <w:p w:rsidR="00FC697B" w:rsidRDefault="00FC697B">
      <w:pPr>
        <w:pStyle w:val="ConsPlusNormal"/>
        <w:jc w:val="right"/>
      </w:pPr>
      <w:r>
        <w:t>к Административному регламенту</w:t>
      </w:r>
    </w:p>
    <w:p w:rsidR="00FC697B" w:rsidRDefault="00FC697B">
      <w:pPr>
        <w:pStyle w:val="ConsPlusNormal"/>
        <w:jc w:val="right"/>
      </w:pPr>
      <w:r>
        <w:t>предоставления Федеральной службой</w:t>
      </w:r>
    </w:p>
    <w:p w:rsidR="00FC697B" w:rsidRDefault="00FC697B">
      <w:pPr>
        <w:pStyle w:val="ConsPlusNormal"/>
        <w:jc w:val="right"/>
      </w:pPr>
      <w:r>
        <w:t>по надзору в сфере защиты прав</w:t>
      </w:r>
    </w:p>
    <w:p w:rsidR="00FC697B" w:rsidRDefault="00FC697B">
      <w:pPr>
        <w:pStyle w:val="ConsPlusNormal"/>
        <w:jc w:val="right"/>
      </w:pPr>
      <w:r>
        <w:t>потребителей и благополучия человека</w:t>
      </w:r>
    </w:p>
    <w:p w:rsidR="00FC697B" w:rsidRDefault="00FC697B">
      <w:pPr>
        <w:pStyle w:val="ConsPlusNormal"/>
        <w:jc w:val="right"/>
      </w:pPr>
      <w:r>
        <w:t>государственной услуги по приему</w:t>
      </w:r>
    </w:p>
    <w:p w:rsidR="00FC697B" w:rsidRDefault="00FC697B">
      <w:pPr>
        <w:pStyle w:val="ConsPlusNormal"/>
        <w:jc w:val="right"/>
      </w:pPr>
      <w:r>
        <w:t>и учету уведомлений о начале</w:t>
      </w:r>
    </w:p>
    <w:p w:rsidR="00FC697B" w:rsidRDefault="00FC697B">
      <w:pPr>
        <w:pStyle w:val="ConsPlusNormal"/>
        <w:jc w:val="right"/>
      </w:pPr>
      <w:r>
        <w:t>осуществления юридическими лицами</w:t>
      </w:r>
    </w:p>
    <w:p w:rsidR="00FC697B" w:rsidRDefault="00FC697B">
      <w:pPr>
        <w:pStyle w:val="ConsPlusNormal"/>
        <w:jc w:val="right"/>
      </w:pPr>
      <w:r>
        <w:t>и индивидуальными предпринимателями</w:t>
      </w:r>
    </w:p>
    <w:p w:rsidR="00FC697B" w:rsidRDefault="00FC697B">
      <w:pPr>
        <w:pStyle w:val="ConsPlusNormal"/>
        <w:jc w:val="right"/>
      </w:pPr>
      <w:r>
        <w:t>отдельных видов работ и услуг</w:t>
      </w:r>
    </w:p>
    <w:p w:rsidR="00FC697B" w:rsidRDefault="00FC697B">
      <w:pPr>
        <w:pStyle w:val="ConsPlusNormal"/>
        <w:jc w:val="right"/>
      </w:pPr>
      <w:r>
        <w:t xml:space="preserve">согласно </w:t>
      </w:r>
      <w:hyperlink r:id="rId81" w:history="1">
        <w:r>
          <w:rPr>
            <w:color w:val="0000FF"/>
          </w:rPr>
          <w:t>перечню</w:t>
        </w:r>
      </w:hyperlink>
      <w:r>
        <w:t>, предусмотренному</w:t>
      </w:r>
    </w:p>
    <w:p w:rsidR="00FC697B" w:rsidRDefault="00FC697B">
      <w:pPr>
        <w:pStyle w:val="ConsPlusNormal"/>
        <w:jc w:val="right"/>
      </w:pPr>
      <w:r>
        <w:t>постановлением Правительства</w:t>
      </w:r>
    </w:p>
    <w:p w:rsidR="00FC697B" w:rsidRDefault="00FC697B">
      <w:pPr>
        <w:pStyle w:val="ConsPlusNormal"/>
        <w:jc w:val="right"/>
      </w:pPr>
      <w:r>
        <w:t>Российской Федерации</w:t>
      </w:r>
    </w:p>
    <w:p w:rsidR="00FC697B" w:rsidRDefault="00FC697B">
      <w:pPr>
        <w:pStyle w:val="ConsPlusNormal"/>
        <w:jc w:val="right"/>
      </w:pPr>
      <w:r>
        <w:t>от 16 июля 2009 г. N 584,</w:t>
      </w:r>
    </w:p>
    <w:p w:rsidR="00FC697B" w:rsidRDefault="00FC697B">
      <w:pPr>
        <w:pStyle w:val="ConsPlusNormal"/>
        <w:jc w:val="right"/>
      </w:pPr>
      <w:r>
        <w:t>утвержденному приказом Федеральной</w:t>
      </w:r>
    </w:p>
    <w:p w:rsidR="00FC697B" w:rsidRDefault="00FC697B">
      <w:pPr>
        <w:pStyle w:val="ConsPlusNormal"/>
        <w:jc w:val="right"/>
      </w:pPr>
      <w:r>
        <w:t>службы по надзору в сфере</w:t>
      </w:r>
    </w:p>
    <w:p w:rsidR="00FC697B" w:rsidRDefault="00FC697B">
      <w:pPr>
        <w:pStyle w:val="ConsPlusNormal"/>
        <w:jc w:val="right"/>
      </w:pPr>
      <w:r>
        <w:t>защиты прав потребителей</w:t>
      </w:r>
    </w:p>
    <w:p w:rsidR="00FC697B" w:rsidRDefault="00FC697B">
      <w:pPr>
        <w:pStyle w:val="ConsPlusNormal"/>
        <w:jc w:val="right"/>
      </w:pPr>
      <w:r>
        <w:t>и благополучия человека</w:t>
      </w:r>
    </w:p>
    <w:p w:rsidR="00FC697B" w:rsidRDefault="00FC697B">
      <w:pPr>
        <w:pStyle w:val="ConsPlusNormal"/>
        <w:jc w:val="right"/>
      </w:pPr>
      <w:r>
        <w:t>от 19.07.2012 N 779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jc w:val="center"/>
      </w:pPr>
      <w:bookmarkStart w:id="35" w:name="P1016"/>
      <w:bookmarkEnd w:id="35"/>
      <w:r>
        <w:t>БЛОК-СХЕМА</w:t>
      </w:r>
    </w:p>
    <w:p w:rsidR="00FC697B" w:rsidRDefault="00FC697B">
      <w:pPr>
        <w:pStyle w:val="ConsPlusNormal"/>
        <w:jc w:val="center"/>
      </w:pPr>
      <w:r>
        <w:t>ПРЕДОСТАВЛЕНИЯ ГОСУДАРСТВЕННОЙ УСЛУГИ ПО ПРИЕМУ</w:t>
      </w:r>
    </w:p>
    <w:p w:rsidR="00FC697B" w:rsidRDefault="00FC697B">
      <w:pPr>
        <w:pStyle w:val="ConsPlusNormal"/>
        <w:jc w:val="center"/>
      </w:pPr>
      <w:r>
        <w:t>И УЧЕТУ УВЕДОМЛЕНИЙ О НАЧАЛЕ ОСУЩЕСТВЛЕНИЯ ЮРИДИЧЕСКИМИ</w:t>
      </w:r>
    </w:p>
    <w:p w:rsidR="00FC697B" w:rsidRDefault="00FC697B">
      <w:pPr>
        <w:pStyle w:val="ConsPlusNormal"/>
        <w:jc w:val="center"/>
      </w:pPr>
      <w:r>
        <w:t>ЛИЦАМИ И ИНДИВИДУАЛЬНЫМИ ПРЕДПРИНИМАТЕЛЯМИ ОТДЕЛЬНЫХ ВИДОВ</w:t>
      </w:r>
    </w:p>
    <w:p w:rsidR="00FC697B" w:rsidRDefault="00FC697B">
      <w:pPr>
        <w:pStyle w:val="ConsPlusNormal"/>
        <w:jc w:val="center"/>
      </w:pPr>
      <w:r>
        <w:t>РАБОТ И УСЛУГ ПО ПЕРЕЧНЮ, УТВЕРЖДЕННОМУ ПРАВИТЕЛЬСТВОМ</w:t>
      </w:r>
    </w:p>
    <w:p w:rsidR="00FC697B" w:rsidRDefault="00FC697B">
      <w:pPr>
        <w:pStyle w:val="ConsPlusNormal"/>
        <w:jc w:val="center"/>
      </w:pPr>
      <w:r>
        <w:t>РОССИЙСКОЙ ФЕДЕРАЦИИ</w:t>
      </w:r>
    </w:p>
    <w:p w:rsidR="00FC697B" w:rsidRDefault="00FC697B">
      <w:pPr>
        <w:pStyle w:val="ConsPlusNormal"/>
        <w:jc w:val="both"/>
      </w:pP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┌────────────────┐                                              ┌───────────┐    ┌─────────────────┐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│   </w:t>
      </w:r>
      <w:proofErr w:type="gramStart"/>
      <w:r>
        <w:rPr>
          <w:sz w:val="14"/>
        </w:rPr>
        <w:t>Уведомление  │</w:t>
      </w:r>
      <w:proofErr w:type="gramEnd"/>
      <w:r>
        <w:rPr>
          <w:sz w:val="14"/>
        </w:rPr>
        <w:t xml:space="preserve">                                              │Регистрация│    │Внесение в реестр│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┌──┤   с </w:t>
      </w:r>
      <w:proofErr w:type="gramStart"/>
      <w:r>
        <w:rPr>
          <w:sz w:val="14"/>
        </w:rPr>
        <w:t>указанием  │</w:t>
      </w:r>
      <w:proofErr w:type="gramEnd"/>
      <w:r>
        <w:rPr>
          <w:sz w:val="14"/>
        </w:rPr>
        <w:t>&lt;─────────────────────────────────────────────┤уведомления├───&gt;│  уведомлений  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</w:t>
      </w:r>
      <w:proofErr w:type="gramStart"/>
      <w:r>
        <w:rPr>
          <w:sz w:val="14"/>
        </w:rPr>
        <w:t>│  │</w:t>
      </w:r>
      <w:proofErr w:type="gramEnd"/>
      <w:r>
        <w:rPr>
          <w:sz w:val="14"/>
        </w:rPr>
        <w:t>регистрационного│                                              └───────────┘    └─────────────────┘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</w:t>
      </w:r>
      <w:proofErr w:type="gramStart"/>
      <w:r>
        <w:rPr>
          <w:sz w:val="14"/>
        </w:rPr>
        <w:t>│  │</w:t>
      </w:r>
      <w:proofErr w:type="gramEnd"/>
      <w:r>
        <w:rPr>
          <w:sz w:val="14"/>
        </w:rPr>
        <w:t xml:space="preserve">  номера и даты │                                                   /\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│  └────────────────┘                                                  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│                                                                      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\/                                                                     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>┌───────────────────┐    ┌───────────┐   ┌──────────────────────────┐   ┌───┴─────────────┐     ┌───────────┐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│     </w:t>
      </w:r>
      <w:proofErr w:type="gramStart"/>
      <w:r>
        <w:rPr>
          <w:sz w:val="14"/>
        </w:rPr>
        <w:t xml:space="preserve">ЗАЯВИТЕЛЬ:   </w:t>
      </w:r>
      <w:proofErr w:type="gramEnd"/>
      <w:r>
        <w:rPr>
          <w:sz w:val="14"/>
        </w:rPr>
        <w:t xml:space="preserve"> │    │- форма    │   │  Территориальные органы  │   │Должностное лицо │     │ Внесение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│- юридические </w:t>
      </w:r>
      <w:proofErr w:type="gramStart"/>
      <w:r>
        <w:rPr>
          <w:sz w:val="14"/>
        </w:rPr>
        <w:t>лица;├</w:t>
      </w:r>
      <w:proofErr w:type="gramEnd"/>
      <w:r>
        <w:rPr>
          <w:sz w:val="14"/>
        </w:rPr>
        <w:t>───&gt;│уведомления├──&gt;│     Роспотребнадзора     ├──&gt;│территориального ├────&gt;│ изменений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>│- физические лица  │    │(оригинал, │   │         (</w:t>
      </w:r>
      <w:hyperlink w:anchor="P466" w:history="1">
        <w:r>
          <w:rPr>
            <w:color w:val="0000FF"/>
            <w:sz w:val="14"/>
          </w:rPr>
          <w:t>перечень</w:t>
        </w:r>
      </w:hyperlink>
      <w:r>
        <w:rPr>
          <w:sz w:val="14"/>
        </w:rPr>
        <w:t xml:space="preserve">        │   │     органа      │     │ в реестр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>└───────────────────┘    │2 экз.</w:t>
      </w:r>
      <w:proofErr w:type="gramStart"/>
      <w:r>
        <w:rPr>
          <w:sz w:val="14"/>
        </w:rPr>
        <w:t xml:space="preserve">);   </w:t>
      </w:r>
      <w:proofErr w:type="gramEnd"/>
      <w:r>
        <w:rPr>
          <w:sz w:val="14"/>
        </w:rPr>
        <w:t>│   │     в соответствии с     │   │Роспотребнадзора,│     │уведомлений│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/\              │           │   │     приложением N 1)     │   │ответственное за │     └───────────┘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│               │- заявление│   │ - регистрация обращения; │   </w:t>
      </w:r>
      <w:proofErr w:type="gramStart"/>
      <w:r>
        <w:rPr>
          <w:sz w:val="14"/>
        </w:rPr>
        <w:t>│  прием</w:t>
      </w:r>
      <w:proofErr w:type="gramEnd"/>
      <w:r>
        <w:rPr>
          <w:sz w:val="14"/>
        </w:rPr>
        <w:t xml:space="preserve"> и учет 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│               │о внесении │   │- рассмотрение </w:t>
      </w:r>
      <w:proofErr w:type="gramStart"/>
      <w:r>
        <w:rPr>
          <w:sz w:val="14"/>
        </w:rPr>
        <w:t>документов;│</w:t>
      </w:r>
      <w:proofErr w:type="gramEnd"/>
      <w:r>
        <w:rPr>
          <w:sz w:val="14"/>
        </w:rPr>
        <w:t xml:space="preserve">   │   уведомлений 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│               │изменений в│   │   - принятие решения о   │   └─────────────────┘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│               │реестр     │   </w:t>
      </w:r>
      <w:proofErr w:type="gramStart"/>
      <w:r>
        <w:rPr>
          <w:sz w:val="14"/>
        </w:rPr>
        <w:t>│  регистрации</w:t>
      </w:r>
      <w:proofErr w:type="gramEnd"/>
      <w:r>
        <w:rPr>
          <w:sz w:val="14"/>
        </w:rPr>
        <w:t xml:space="preserve"> или отказе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│               │уведомлений│   │в регистрации </w:t>
      </w:r>
      <w:proofErr w:type="gramStart"/>
      <w:r>
        <w:rPr>
          <w:sz w:val="14"/>
        </w:rPr>
        <w:t>уведомления,│</w:t>
      </w:r>
      <w:proofErr w:type="gramEnd"/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│               </w:t>
      </w:r>
      <w:proofErr w:type="gramStart"/>
      <w:r>
        <w:rPr>
          <w:sz w:val="14"/>
        </w:rPr>
        <w:t>│(</w:t>
      </w:r>
      <w:proofErr w:type="gramEnd"/>
      <w:r>
        <w:rPr>
          <w:sz w:val="14"/>
        </w:rPr>
        <w:t>оригинал, │   │  о  внесении изменений   ├──────────────┐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│               │1 экз.)    │   │   в реестр уведомлений   │            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│               └───────────┘   └──────────────────────────┘            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│                                                                         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│                                                                         \/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│                                                           ┌────────────────────────────┐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└───────────────────────────────────────────────────────────┤Обоснованный отказ заявителю│</w:t>
      </w:r>
    </w:p>
    <w:p w:rsidR="00FC697B" w:rsidRDefault="00FC697B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└────────────────────────────┘</w:t>
      </w: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ind w:firstLine="540"/>
        <w:jc w:val="both"/>
      </w:pPr>
    </w:p>
    <w:p w:rsidR="00FC697B" w:rsidRDefault="00FC697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270B" w:rsidRDefault="00D6270B"/>
    <w:sectPr w:rsidR="00D6270B" w:rsidSect="0093088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7B"/>
    <w:rsid w:val="0023145D"/>
    <w:rsid w:val="004028EB"/>
    <w:rsid w:val="00AE08C4"/>
    <w:rsid w:val="00D6270B"/>
    <w:rsid w:val="00FC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9D5DB"/>
  <w15:chartTrackingRefBased/>
  <w15:docId w15:val="{965BD42C-1BD9-4462-B848-820A5CF9B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9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69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69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C69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C69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C69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C69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C69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AE9AC01C43D0A08F15D2279DD6D2E4834F98016F85736B58C641CDB8ApC06N" TargetMode="External"/><Relationship Id="rId21" Type="http://schemas.openxmlformats.org/officeDocument/2006/relationships/hyperlink" Target="consultantplus://offline/ref=FAE9AC01C43D0A08F15D2279DD6D2E4837F78913F55736B58C641CDB8AC63D733E1099D995B237E0pF04N" TargetMode="External"/><Relationship Id="rId42" Type="http://schemas.openxmlformats.org/officeDocument/2006/relationships/hyperlink" Target="consultantplus://offline/ref=FAE9AC01C43D0A08F15D2279DD6D2E4837FA8B16F85536B58C641CDB8AC63D733E1099D995B237E0pF0EN" TargetMode="External"/><Relationship Id="rId47" Type="http://schemas.openxmlformats.org/officeDocument/2006/relationships/hyperlink" Target="consultantplus://offline/ref=FAE9AC01C43D0A08F15D2279DD6D2E4834F98016F85736B58C641CDB8AC63D733E1099D995B236E1pF0FN" TargetMode="External"/><Relationship Id="rId63" Type="http://schemas.openxmlformats.org/officeDocument/2006/relationships/hyperlink" Target="consultantplus://offline/ref=FAE9AC01C43D0A08F15D2279DD6D2E4834FF8817F45736B58C641CDB8AC63D733E1099D997pB0BN" TargetMode="External"/><Relationship Id="rId68" Type="http://schemas.openxmlformats.org/officeDocument/2006/relationships/hyperlink" Target="consultantplus://offline/ref=FAE9AC01C43D0A08F15D2279DD6D2E4837F78913F55736B58C641CDB8AC63D733E1099D995B237E2pF0FN" TargetMode="External"/><Relationship Id="rId16" Type="http://schemas.openxmlformats.org/officeDocument/2006/relationships/hyperlink" Target="consultantplus://offline/ref=FAE9AC01C43D0A08F15D2279DD6D2E4834FF8817F45736B58C641CDB8ApC06N" TargetMode="External"/><Relationship Id="rId11" Type="http://schemas.openxmlformats.org/officeDocument/2006/relationships/hyperlink" Target="consultantplus://offline/ref=FAE9AC01C43D0A08F15D2279DD6D2E4837FA8B16F85536B58C641CDB8AC63D733E1099D995B237E1pF01N" TargetMode="External"/><Relationship Id="rId32" Type="http://schemas.openxmlformats.org/officeDocument/2006/relationships/hyperlink" Target="consultantplus://offline/ref=FAE9AC01C43D0A08F15D2279DD6D2E4834FC8915FB5336B58C641CDB8AC63D733E1099D995B236E6pF00N" TargetMode="External"/><Relationship Id="rId37" Type="http://schemas.openxmlformats.org/officeDocument/2006/relationships/hyperlink" Target="consultantplus://offline/ref=FAE9AC01C43D0A08F15D2279DD6D2E4834F98014FA5436B58C641CDB8AC63D733E1099D995B237E9pF0FN" TargetMode="External"/><Relationship Id="rId53" Type="http://schemas.openxmlformats.org/officeDocument/2006/relationships/hyperlink" Target="consultantplus://offline/ref=FAE9AC01C43D0A08F15D2279DD6D2E4834F98016F85736B58C641CDB8AC63D733E1099DAp907N" TargetMode="External"/><Relationship Id="rId58" Type="http://schemas.openxmlformats.org/officeDocument/2006/relationships/hyperlink" Target="consultantplus://offline/ref=FAE9AC01C43D0A08F15D2279DD6D2E4834F98016F85736B58C641CDB8AC63D733E1099D995B237E0pF01N" TargetMode="External"/><Relationship Id="rId74" Type="http://schemas.openxmlformats.org/officeDocument/2006/relationships/hyperlink" Target="consultantplus://offline/ref=FAE9AC01C43D0A08F15D2279DD6D2E4837F78913F55736B58C641CDB8AC63D733E1099D995B237E5pF02N" TargetMode="External"/><Relationship Id="rId79" Type="http://schemas.openxmlformats.org/officeDocument/2006/relationships/hyperlink" Target="consultantplus://offline/ref=FAE9AC01C43D0A08F15D2279DD6D2E4837F78913F55736B58C641CDB8AC63D733E1099D995B237E5pF0FN" TargetMode="External"/><Relationship Id="rId5" Type="http://schemas.openxmlformats.org/officeDocument/2006/relationships/hyperlink" Target="consultantplus://offline/ref=FAE9AC01C43D0A08F15D2279DD6D2E4837F88819F85336B58C641CDB8AC63D733E1099D995B237E1pF01N" TargetMode="External"/><Relationship Id="rId61" Type="http://schemas.openxmlformats.org/officeDocument/2006/relationships/hyperlink" Target="consultantplus://offline/ref=FAE9AC01C43D0A08F15D2279DD6D2E4837F78913F55736B58C641CDB8AC63D733E1099D995B237E2pF00N" TargetMode="External"/><Relationship Id="rId82" Type="http://schemas.openxmlformats.org/officeDocument/2006/relationships/fontTable" Target="fontTable.xml"/><Relationship Id="rId19" Type="http://schemas.openxmlformats.org/officeDocument/2006/relationships/hyperlink" Target="consultantplus://offline/ref=FAE9AC01C43D0A08F15D2279DD6D2E4837FA8B16F85536B58C641CDB8AC63D733E1099D995B237E0pF05N" TargetMode="External"/><Relationship Id="rId14" Type="http://schemas.openxmlformats.org/officeDocument/2006/relationships/hyperlink" Target="consultantplus://offline/ref=FAE9AC01C43D0A08F15D2279DD6D2E4834F98016F85736B58C641CDB8AC63D733E1099D995B237E4pF04N" TargetMode="External"/><Relationship Id="rId22" Type="http://schemas.openxmlformats.org/officeDocument/2006/relationships/hyperlink" Target="consultantplus://offline/ref=FAE9AC01C43D0A08F15D2279DD6D2E4834FF8817F45736B58C641CDB8ApC06N" TargetMode="External"/><Relationship Id="rId27" Type="http://schemas.openxmlformats.org/officeDocument/2006/relationships/hyperlink" Target="consultantplus://offline/ref=FAE9AC01C43D0A08F15D2279DD6D2E4837F78913F55736B58C641CDB8AC63D733E1099D995B237E0pF02N" TargetMode="External"/><Relationship Id="rId30" Type="http://schemas.openxmlformats.org/officeDocument/2006/relationships/hyperlink" Target="consultantplus://offline/ref=FAE9AC01C43D0A08F15D2279DD6D2E4837F78913F55736B58C641CDB8AC63D733E1099D995B237E0pF00N" TargetMode="External"/><Relationship Id="rId35" Type="http://schemas.openxmlformats.org/officeDocument/2006/relationships/hyperlink" Target="consultantplus://offline/ref=FAE9AC01C43D0A08F15D2279DD6D2E4837F78C18F55036B58C641CDB8AC63D733E1099D995B237E8pF03N" TargetMode="External"/><Relationship Id="rId43" Type="http://schemas.openxmlformats.org/officeDocument/2006/relationships/hyperlink" Target="consultantplus://offline/ref=FAE9AC01C43D0A08F15D2279DD6D2E4834F98016F85736B58C641CDB8AC63D733E1099DAp904N" TargetMode="External"/><Relationship Id="rId48" Type="http://schemas.openxmlformats.org/officeDocument/2006/relationships/hyperlink" Target="consultantplus://offline/ref=FAE9AC01C43D0A08F15D2279DD6D2E4834F98016F85736B58C641CDB8AC63D733E1099D995B237E0pF01N" TargetMode="External"/><Relationship Id="rId56" Type="http://schemas.openxmlformats.org/officeDocument/2006/relationships/hyperlink" Target="consultantplus://offline/ref=FAE9AC01C43D0A08F15D2279DD6D2E4837F78913F55736B58C641CDB8AC63D733E1099D995B237E2pF03N" TargetMode="External"/><Relationship Id="rId64" Type="http://schemas.openxmlformats.org/officeDocument/2006/relationships/hyperlink" Target="consultantplus://offline/ref=FAE9AC01C43D0A08F15D2279DD6D2E4837FA8B16F85536B58C641CDB8AC63D733E1099D995B237E3pF07N" TargetMode="External"/><Relationship Id="rId69" Type="http://schemas.openxmlformats.org/officeDocument/2006/relationships/hyperlink" Target="consultantplus://offline/ref=FAE9AC01C43D0A08F15D2279DD6D2E4837F78913F55736B58C641CDB8AC63D733E1099D995B237E5pF07N" TargetMode="External"/><Relationship Id="rId77" Type="http://schemas.openxmlformats.org/officeDocument/2006/relationships/hyperlink" Target="consultantplus://offline/ref=FAE9AC01C43D0A08F15D2279DD6D2E4837FA8B16F85536B58C641CDB8AC63D733E1099D995B237E0pF0EN" TargetMode="External"/><Relationship Id="rId8" Type="http://schemas.openxmlformats.org/officeDocument/2006/relationships/hyperlink" Target="consultantplus://offline/ref=FAE9AC01C43D0A08F15D2279DD6D2E4834F98014FA5436B58C641CDB8AC63D733E1099D995B237E9pF0FN" TargetMode="External"/><Relationship Id="rId51" Type="http://schemas.openxmlformats.org/officeDocument/2006/relationships/hyperlink" Target="consultantplus://offline/ref=FAE9AC01C43D0A08F15D2279DD6D2E4834F98016F85736B58C641CDB8AC63D733E1099D995B236E1pF0FN" TargetMode="External"/><Relationship Id="rId72" Type="http://schemas.openxmlformats.org/officeDocument/2006/relationships/hyperlink" Target="consultantplus://offline/ref=FAE9AC01C43D0A08F15D2279DD6D2E4837F78913F55736B58C641CDB8AC63D733E1099D995B237E5pF04N" TargetMode="External"/><Relationship Id="rId80" Type="http://schemas.openxmlformats.org/officeDocument/2006/relationships/hyperlink" Target="consultantplus://offline/ref=FB24FBDF09D7E91E86F206B3A97301ABF8C057CB961A8BB973EBEE0238C5A06E53BF21CAA4E8D061q60F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AE9AC01C43D0A08F15D2279DD6D2E4837F88819F85336B58C641CDB8AC63D733E1099D995B237E0pF05N" TargetMode="External"/><Relationship Id="rId17" Type="http://schemas.openxmlformats.org/officeDocument/2006/relationships/hyperlink" Target="consultantplus://offline/ref=FAE9AC01C43D0A08F15D2279DD6D2E4834FE8914FE5E36B58C641CDB8ApC06N" TargetMode="External"/><Relationship Id="rId25" Type="http://schemas.openxmlformats.org/officeDocument/2006/relationships/hyperlink" Target="consultantplus://offline/ref=FAE9AC01C43D0A08F15D2279DD6D2E4834FE8914FE5E36B58C641CDB8ApC06N" TargetMode="External"/><Relationship Id="rId33" Type="http://schemas.openxmlformats.org/officeDocument/2006/relationships/hyperlink" Target="consultantplus://offline/ref=FAE9AC01C43D0A08F15D2279DD6D2E4837F78913F55736B58C641CDB8AC63D733E1099D995B237E3pF05N" TargetMode="External"/><Relationship Id="rId38" Type="http://schemas.openxmlformats.org/officeDocument/2006/relationships/hyperlink" Target="consultantplus://offline/ref=FAE9AC01C43D0A08F15D2279DD6D2E4834F98016F85736B58C641CDB8AC63D733E1099D995B237E0pF01N" TargetMode="External"/><Relationship Id="rId46" Type="http://schemas.openxmlformats.org/officeDocument/2006/relationships/hyperlink" Target="consultantplus://offline/ref=FAE9AC01C43D0A08F15D2279DD6D2E4834FE8914FE5E36B58C641CDB8AC63D733E1099DCp906N" TargetMode="External"/><Relationship Id="rId59" Type="http://schemas.openxmlformats.org/officeDocument/2006/relationships/hyperlink" Target="consultantplus://offline/ref=FAE9AC01C43D0A08F15D2279DD6D2E4837F78913F55736B58C641CDB8AC63D733E1099D995B237E2pF01N" TargetMode="External"/><Relationship Id="rId67" Type="http://schemas.openxmlformats.org/officeDocument/2006/relationships/hyperlink" Target="consultantplus://offline/ref=FAE9AC01C43D0A08F15D2279DD6D2E4837FA8B16F85536B58C641CDB8AC63D733E1099D995B237E0pF00N" TargetMode="External"/><Relationship Id="rId20" Type="http://schemas.openxmlformats.org/officeDocument/2006/relationships/hyperlink" Target="consultantplus://offline/ref=FAE9AC01C43D0A08F15D2279DD6D2E4834F98016F85736B58C641CDB8ApC06N" TargetMode="External"/><Relationship Id="rId41" Type="http://schemas.openxmlformats.org/officeDocument/2006/relationships/hyperlink" Target="consultantplus://offline/ref=FAE9AC01C43D0A08F15D2279DD6D2E4834F98016F85736B58C641CDB8AC63D733E1099D995B236E1pF0FN" TargetMode="External"/><Relationship Id="rId54" Type="http://schemas.openxmlformats.org/officeDocument/2006/relationships/hyperlink" Target="consultantplus://offline/ref=FAE9AC01C43D0A08F15D2279DD6D2E4837FA8B16F85536B58C641CDB8AC63D733E1099D995B237E0pF0EN" TargetMode="External"/><Relationship Id="rId62" Type="http://schemas.openxmlformats.org/officeDocument/2006/relationships/hyperlink" Target="consultantplus://offline/ref=FAE9AC01C43D0A08F15D2279DD6D2E4837FA8B16F85536B58C641CDB8AC63D733E1099D995B237E0pF0EN" TargetMode="External"/><Relationship Id="rId70" Type="http://schemas.openxmlformats.org/officeDocument/2006/relationships/hyperlink" Target="consultantplus://offline/ref=FAE9AC01C43D0A08F15D2279DD6D2E4837F78913F55736B58C641CDB8AC63D733E1099D995B237E5pF06N" TargetMode="External"/><Relationship Id="rId75" Type="http://schemas.openxmlformats.org/officeDocument/2006/relationships/hyperlink" Target="consultantplus://offline/ref=FAE9AC01C43D0A08F15D2279DD6D2E4837F78913F55736B58C641CDB8AC63D733E1099D995B237E5pF01N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AE9AC01C43D0A08F15D2279DD6D2E4837F78913F55736B58C641CDB8AC63D733E1099D995B237E1pF01N" TargetMode="External"/><Relationship Id="rId15" Type="http://schemas.openxmlformats.org/officeDocument/2006/relationships/hyperlink" Target="consultantplus://offline/ref=FAE9AC01C43D0A08F15D2279DD6D2E4834F98016F85736B58C641CDB8AC63D733E1099D995B237E4pF04N" TargetMode="External"/><Relationship Id="rId23" Type="http://schemas.openxmlformats.org/officeDocument/2006/relationships/hyperlink" Target="consultantplus://offline/ref=FAE9AC01C43D0A08F15D2279DD6D2E4834FE8914FC5636B58C641CDB8ApC06N" TargetMode="External"/><Relationship Id="rId28" Type="http://schemas.openxmlformats.org/officeDocument/2006/relationships/hyperlink" Target="consultantplus://offline/ref=FAE9AC01C43D0A08F15D2279DD6D2E4834F98016F85736B58C641CDB8AC63D733E1099D995B236E1pF0FN" TargetMode="External"/><Relationship Id="rId36" Type="http://schemas.openxmlformats.org/officeDocument/2006/relationships/hyperlink" Target="consultantplus://offline/ref=FAE9AC01C43D0A08F15D2279DD6D2E4834FE8914FE5E36B58C641CDB8AC63D733E1099D995B237E8pF03N" TargetMode="External"/><Relationship Id="rId49" Type="http://schemas.openxmlformats.org/officeDocument/2006/relationships/hyperlink" Target="consultantplus://offline/ref=FAE9AC01C43D0A08F15D2279DD6D2E4837F88819F85336B58C641CDB8AC63D733E1099D995B237E0pF04N" TargetMode="External"/><Relationship Id="rId57" Type="http://schemas.openxmlformats.org/officeDocument/2006/relationships/hyperlink" Target="consultantplus://offline/ref=FAE9AC01C43D0A08F15D2279DD6D2E4834F98016F85736B58C641CDB8AC63D733E1099D995B237E0pF01N" TargetMode="External"/><Relationship Id="rId10" Type="http://schemas.openxmlformats.org/officeDocument/2006/relationships/hyperlink" Target="consultantplus://offline/ref=FAE9AC01C43D0A08F15D2279DD6D2E4834F98016F85736B58C641CDB8AC63D733E1099D995B237E4pF04N" TargetMode="External"/><Relationship Id="rId31" Type="http://schemas.openxmlformats.org/officeDocument/2006/relationships/hyperlink" Target="consultantplus://offline/ref=FAE9AC01C43D0A08F15D2279DD6D2E4837F78913F55736B58C641CDB8AC63D733E1099D995B237E0pF0EN" TargetMode="External"/><Relationship Id="rId44" Type="http://schemas.openxmlformats.org/officeDocument/2006/relationships/hyperlink" Target="consultantplus://offline/ref=FAE9AC01C43D0A08F15D2279DD6D2E4837FA8B16F85536B58C641CDB8AC63D733E1099D995B237E0pF0EN" TargetMode="External"/><Relationship Id="rId52" Type="http://schemas.openxmlformats.org/officeDocument/2006/relationships/hyperlink" Target="consultantplus://offline/ref=FAE9AC01C43D0A08F15D2279DD6D2E4837F78913F55736B58C641CDB8AC63D733E1099D995B237E2pF07N" TargetMode="External"/><Relationship Id="rId60" Type="http://schemas.openxmlformats.org/officeDocument/2006/relationships/hyperlink" Target="consultantplus://offline/ref=FAE9AC01C43D0A08F15D2279DD6D2E4834F98016F85736B58C641CDB8AC63D733E1099D995B237E0pF01N" TargetMode="External"/><Relationship Id="rId65" Type="http://schemas.openxmlformats.org/officeDocument/2006/relationships/hyperlink" Target="consultantplus://offline/ref=FAE9AC01C43D0A08F15D2279DD6D2E4834F98016F85736B58C641CDB8AC63D733E1099DAp907N" TargetMode="External"/><Relationship Id="rId73" Type="http://schemas.openxmlformats.org/officeDocument/2006/relationships/hyperlink" Target="consultantplus://offline/ref=FAE9AC01C43D0A08F15D2279DD6D2E4837F78913F55736B58C641CDB8AC63D733E1099D995B237E5pF03N" TargetMode="External"/><Relationship Id="rId78" Type="http://schemas.openxmlformats.org/officeDocument/2006/relationships/hyperlink" Target="consultantplus://offline/ref=FAE9AC01C43D0A08F15D2279DD6D2E4834F98016F85736B58C641CDB8AC63D733E1099D995B237E4pF04N" TargetMode="External"/><Relationship Id="rId81" Type="http://schemas.openxmlformats.org/officeDocument/2006/relationships/hyperlink" Target="consultantplus://offline/ref=FB24FBDF09D7E91E86F206B3A97301ABFBCE5ECE9B1A8BB973EBEE0238C5A06E53BF21CAA4E8D060q604N" TargetMode="External"/><Relationship Id="rId4" Type="http://schemas.openxmlformats.org/officeDocument/2006/relationships/hyperlink" Target="consultantplus://offline/ref=FAE9AC01C43D0A08F15D2279DD6D2E4837FA8B16F85536B58C641CDB8AC63D733E1099D995B237E1pF01N" TargetMode="External"/><Relationship Id="rId9" Type="http://schemas.openxmlformats.org/officeDocument/2006/relationships/hyperlink" Target="consultantplus://offline/ref=FAE9AC01C43D0A08F15D2279DD6D2E4837FB8010F95E36B58C641CDB8AC63D733E1099D995B236E3pF02N" TargetMode="External"/><Relationship Id="rId13" Type="http://schemas.openxmlformats.org/officeDocument/2006/relationships/hyperlink" Target="consultantplus://offline/ref=FAE9AC01C43D0A08F15D2279DD6D2E4837F78913F55736B58C641CDB8AC63D733E1099D995B237E1pF01N" TargetMode="External"/><Relationship Id="rId18" Type="http://schemas.openxmlformats.org/officeDocument/2006/relationships/hyperlink" Target="consultantplus://offline/ref=FAE9AC01C43D0A08F15D2279DD6D2E4834FE8914FC5636B58C641CDB8ApC06N" TargetMode="External"/><Relationship Id="rId39" Type="http://schemas.openxmlformats.org/officeDocument/2006/relationships/hyperlink" Target="consultantplus://offline/ref=FAE9AC01C43D0A08F15D2279DD6D2E4837FB8010F95E36B58C641CDB8AC63D733E1099D995B236E3pF02N" TargetMode="External"/><Relationship Id="rId34" Type="http://schemas.openxmlformats.org/officeDocument/2006/relationships/hyperlink" Target="consultantplus://offline/ref=FAE9AC01C43D0A08F15D2279DD6D2E4834FF8817F45736B58C641CDB8AC63D733E1099D995B234E4pF07N" TargetMode="External"/><Relationship Id="rId50" Type="http://schemas.openxmlformats.org/officeDocument/2006/relationships/hyperlink" Target="consultantplus://offline/ref=FAE9AC01C43D0A08F15D2279DD6D2E4837F88819F85336B58C641CDB8AC63D733E1099D995B237E0pF02N" TargetMode="External"/><Relationship Id="rId55" Type="http://schemas.openxmlformats.org/officeDocument/2006/relationships/hyperlink" Target="consultantplus://offline/ref=FAE9AC01C43D0A08F15D2279DD6D2E4837F78913F55736B58C641CDB8AC63D733E1099D995B237E2pF05N" TargetMode="External"/><Relationship Id="rId76" Type="http://schemas.openxmlformats.org/officeDocument/2006/relationships/hyperlink" Target="consultantplus://offline/ref=FAE9AC01C43D0A08F15D2279DD6D2E4837F78913F55736B58C641CDB8AC63D733E1099D995B237E5pF00N" TargetMode="External"/><Relationship Id="rId7" Type="http://schemas.openxmlformats.org/officeDocument/2006/relationships/hyperlink" Target="consultantplus://offline/ref=FAE9AC01C43D0A08F15D2279DD6D2E4834FE8914FE5E36B58C641CDB8AC63D733E1099D995B237E8pF03N" TargetMode="External"/><Relationship Id="rId71" Type="http://schemas.openxmlformats.org/officeDocument/2006/relationships/hyperlink" Target="consultantplus://offline/ref=FAE9AC01C43D0A08F15D2279DD6D2E4837F78913F55736B58C641CDB8AC63D733E1099D995B237E5pF05N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FAE9AC01C43D0A08F15D2279DD6D2E4834F98016F85736B58C641CDB8AC63D733E1099D995B237E4pF04N" TargetMode="External"/><Relationship Id="rId24" Type="http://schemas.openxmlformats.org/officeDocument/2006/relationships/hyperlink" Target="consultantplus://offline/ref=FAE9AC01C43D0A08F15D2279DD6D2E4837FA8B16F85536B58C641CDB8AC63D733E1099D995B237E0pF03N" TargetMode="External"/><Relationship Id="rId40" Type="http://schemas.openxmlformats.org/officeDocument/2006/relationships/hyperlink" Target="consultantplus://offline/ref=FAE9AC01C43D0A08F15D2279DD6D2E4837F78913F55736B58C641CDB8AC63D733E1099D995B237E3pF03N" TargetMode="External"/><Relationship Id="rId45" Type="http://schemas.openxmlformats.org/officeDocument/2006/relationships/hyperlink" Target="consultantplus://offline/ref=FAE9AC01C43D0A08F15D2279DD6D2E4837F78913F55736B58C641CDB8AC63D733E1099D995B237E3pF01N" TargetMode="External"/><Relationship Id="rId66" Type="http://schemas.openxmlformats.org/officeDocument/2006/relationships/hyperlink" Target="consultantplus://offline/ref=FAE9AC01C43D0A08F15D2279DD6D2E4834F98016F85736B58C641CDB8AC63D733E1099D995B237E0pF0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13759</Words>
  <Characters>78431</Characters>
  <Application>Microsoft Office Word</Application>
  <DocSecurity>0</DocSecurity>
  <Lines>653</Lines>
  <Paragraphs>184</Paragraphs>
  <ScaleCrop>false</ScaleCrop>
  <Company/>
  <LinksUpToDate>false</LinksUpToDate>
  <CharactersWithSpaces>92006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4</cp:revision>
  <dcterms:created xsi:type="dcterms:W3CDTF">2017-11-30T12:11:00Z</dcterms:created>
  <dcterms:modified xsi:type="dcterms:W3CDTF">2017-11-30T12:18:00Z</dcterms:modified>
</cp:coreProperties>
</file>