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12E" w:rsidRDefault="00C2012E">
      <w:pPr>
        <w:pStyle w:val="ConsPlusNormal"/>
        <w:ind w:firstLine="540"/>
        <w:jc w:val="both"/>
      </w:pPr>
    </w:p>
    <w:p w:rsidR="00C2012E" w:rsidRDefault="00C2012E">
      <w:pPr>
        <w:pStyle w:val="ConsPlusNormal"/>
        <w:jc w:val="right"/>
        <w:outlineLvl w:val="0"/>
      </w:pPr>
      <w:r>
        <w:t>Утвержден</w:t>
      </w:r>
    </w:p>
    <w:p w:rsidR="00C2012E" w:rsidRDefault="00C2012E">
      <w:pPr>
        <w:pStyle w:val="ConsPlusNormal"/>
        <w:jc w:val="right"/>
      </w:pPr>
      <w:r>
        <w:t xml:space="preserve">приказом </w:t>
      </w:r>
      <w:proofErr w:type="spellStart"/>
      <w:r>
        <w:t>Роспотребнадзора</w:t>
      </w:r>
      <w:proofErr w:type="spellEnd"/>
    </w:p>
    <w:p w:rsidR="00C2012E" w:rsidRDefault="00C2012E">
      <w:pPr>
        <w:pStyle w:val="ConsPlusNormal"/>
        <w:jc w:val="right"/>
      </w:pPr>
      <w:r>
        <w:t>от 18.06.2014 N 489</w:t>
      </w:r>
    </w:p>
    <w:p w:rsidR="00C2012E" w:rsidRDefault="00C2012E">
      <w:pPr>
        <w:pStyle w:val="ConsPlusNormal"/>
        <w:ind w:firstLine="540"/>
        <w:jc w:val="both"/>
      </w:pPr>
    </w:p>
    <w:p w:rsidR="00C2012E" w:rsidRDefault="00C2012E">
      <w:pPr>
        <w:pStyle w:val="ConsPlusTitle"/>
        <w:jc w:val="center"/>
      </w:pPr>
      <w:bookmarkStart w:id="0" w:name="P39"/>
      <w:bookmarkEnd w:id="0"/>
      <w:r>
        <w:t>АДМИНИСТРАТИВНЫЙ РЕГЛАМЕНТ</w:t>
      </w:r>
    </w:p>
    <w:p w:rsidR="00C2012E" w:rsidRDefault="00C2012E">
      <w:pPr>
        <w:pStyle w:val="ConsPlusTitle"/>
        <w:jc w:val="center"/>
      </w:pPr>
      <w:r>
        <w:t>ИСПОЛНЕНИЯ ФЕДЕРАЛЬНОЙ СЛУЖБОЙ ПО НАДЗОРУ</w:t>
      </w:r>
    </w:p>
    <w:p w:rsidR="00C2012E" w:rsidRDefault="00C2012E">
      <w:pPr>
        <w:pStyle w:val="ConsPlusTitle"/>
        <w:jc w:val="center"/>
      </w:pPr>
      <w:r>
        <w:t>В СФЕРЕ ЗАЩИТЫ ПРАВ ПОТРЕБИТЕЛЕЙ И БЛАГОПОЛУЧИЯ</w:t>
      </w:r>
    </w:p>
    <w:p w:rsidR="00C2012E" w:rsidRDefault="00C2012E">
      <w:pPr>
        <w:pStyle w:val="ConsPlusTitle"/>
        <w:jc w:val="center"/>
      </w:pPr>
      <w:r>
        <w:t>ЧЕЛОВЕКА ГОСУДАРСТВЕННОЙ ФУНКЦИИ ПО ОСУЩЕСТВЛЕНИЮ</w:t>
      </w:r>
    </w:p>
    <w:p w:rsidR="00C2012E" w:rsidRDefault="00C2012E">
      <w:pPr>
        <w:pStyle w:val="ConsPlusTitle"/>
        <w:jc w:val="center"/>
      </w:pPr>
      <w:r>
        <w:t>ЛИЦЕНЗИОННОГО КОНТРОЛЯ ДЕЯТЕЛЬНОСТИ В ОБЛАСТИ</w:t>
      </w:r>
    </w:p>
    <w:p w:rsidR="00C2012E" w:rsidRDefault="00C2012E">
      <w:pPr>
        <w:pStyle w:val="ConsPlusTitle"/>
        <w:jc w:val="center"/>
      </w:pPr>
      <w:r>
        <w:t>ИСПОЛЬЗОВАНИЯ ВОЗБУДИТЕЛЕЙ ИНФЕКЦИОННЫХ ЗАБОЛЕВАНИЙ</w:t>
      </w:r>
    </w:p>
    <w:p w:rsidR="00C2012E" w:rsidRDefault="00C2012E">
      <w:pPr>
        <w:pStyle w:val="ConsPlusTitle"/>
        <w:jc w:val="center"/>
      </w:pPr>
      <w:r>
        <w:t>ЧЕЛОВЕКА И ЖИВОТНЫХ (ЗА ИСКЛЮЧЕНИЕМ СЛУЧАЯ,</w:t>
      </w:r>
    </w:p>
    <w:p w:rsidR="00C2012E" w:rsidRDefault="00C2012E">
      <w:pPr>
        <w:pStyle w:val="ConsPlusTitle"/>
        <w:jc w:val="center"/>
      </w:pPr>
      <w:r>
        <w:t>ЕСЛИ УКАЗАННАЯ ДЕЯТЕЛЬНОСТЬ ОСУЩЕСТВЛЯЕТСЯ В МЕДИЦИНСКИХ</w:t>
      </w:r>
    </w:p>
    <w:p w:rsidR="00C2012E" w:rsidRDefault="00C2012E">
      <w:pPr>
        <w:pStyle w:val="ConsPlusTitle"/>
        <w:jc w:val="center"/>
      </w:pPr>
      <w:r>
        <w:t>ЦЕЛЯХ) И ГЕННО-ИНЖЕНЕРНО-МОДИФИЦИРОВАННЫХ ОРГАНИЗМОВ</w:t>
      </w:r>
    </w:p>
    <w:p w:rsidR="00C2012E" w:rsidRDefault="00C2012E">
      <w:pPr>
        <w:pStyle w:val="ConsPlusTitle"/>
        <w:jc w:val="center"/>
      </w:pPr>
      <w:r>
        <w:t xml:space="preserve">III </w:t>
      </w:r>
      <w:proofErr w:type="gramStart"/>
      <w:r>
        <w:t>И</w:t>
      </w:r>
      <w:proofErr w:type="gramEnd"/>
      <w:r>
        <w:t xml:space="preserve"> IV СТЕПЕНЕЙ ПОТЕНЦИАЛЬНОЙ ОПАСНОСТИ,</w:t>
      </w:r>
    </w:p>
    <w:p w:rsidR="00C2012E" w:rsidRDefault="00C2012E">
      <w:pPr>
        <w:pStyle w:val="ConsPlusTitle"/>
        <w:jc w:val="center"/>
      </w:pPr>
      <w:r>
        <w:t>ОСУЩЕСТВЛЯЕМОЙ В ЗАМКНУТЫХ СИСТЕМАХ</w:t>
      </w:r>
    </w:p>
    <w:p w:rsidR="00965252" w:rsidRDefault="00965252">
      <w:pPr>
        <w:pStyle w:val="ConsPlusNormal"/>
        <w:jc w:val="center"/>
      </w:pPr>
    </w:p>
    <w:p w:rsidR="00C2012E" w:rsidRDefault="00965252">
      <w:pPr>
        <w:pStyle w:val="ConsPlusNormal"/>
        <w:jc w:val="center"/>
      </w:pPr>
      <w:r>
        <w:t xml:space="preserve"> </w:t>
      </w:r>
      <w:r w:rsidR="00C2012E">
        <w:t xml:space="preserve">(в ред. Приказов </w:t>
      </w:r>
      <w:proofErr w:type="spellStart"/>
      <w:r w:rsidR="00C2012E">
        <w:t>Роспотребнадзора</w:t>
      </w:r>
      <w:proofErr w:type="spellEnd"/>
      <w:r w:rsidR="00C2012E">
        <w:t xml:space="preserve"> от 24.05.2016 </w:t>
      </w:r>
      <w:hyperlink r:id="rId4" w:history="1">
        <w:r w:rsidR="00C2012E">
          <w:rPr>
            <w:color w:val="0000FF"/>
          </w:rPr>
          <w:t>N 431</w:t>
        </w:r>
      </w:hyperlink>
      <w:r w:rsidR="00C2012E">
        <w:t>,</w:t>
      </w:r>
    </w:p>
    <w:p w:rsidR="00C2012E" w:rsidRDefault="00C2012E">
      <w:pPr>
        <w:pStyle w:val="ConsPlusNormal"/>
        <w:jc w:val="center"/>
      </w:pPr>
      <w:r>
        <w:t xml:space="preserve">от 22.07.2016 </w:t>
      </w:r>
      <w:hyperlink r:id="rId5" w:history="1">
        <w:r>
          <w:rPr>
            <w:color w:val="0000FF"/>
          </w:rPr>
          <w:t>N 813</w:t>
        </w:r>
      </w:hyperlink>
      <w:r>
        <w:t xml:space="preserve">, от 13.06.2017 </w:t>
      </w:r>
      <w:hyperlink r:id="rId6" w:history="1">
        <w:r>
          <w:rPr>
            <w:color w:val="0000FF"/>
          </w:rPr>
          <w:t>N 436</w:t>
        </w:r>
      </w:hyperlink>
      <w:r>
        <w:t>)</w:t>
      </w:r>
    </w:p>
    <w:p w:rsidR="00C2012E" w:rsidRDefault="00C2012E">
      <w:pPr>
        <w:pStyle w:val="ConsPlusNormal"/>
        <w:jc w:val="center"/>
      </w:pPr>
    </w:p>
    <w:p w:rsidR="00C2012E" w:rsidRDefault="00C2012E">
      <w:pPr>
        <w:pStyle w:val="ConsPlusTitle"/>
        <w:jc w:val="center"/>
        <w:outlineLvl w:val="1"/>
      </w:pPr>
      <w:r>
        <w:t>I. ОБЩИЕ ПОЛОЖЕНИЯ</w:t>
      </w:r>
    </w:p>
    <w:p w:rsidR="00C2012E" w:rsidRDefault="00C2012E">
      <w:pPr>
        <w:pStyle w:val="ConsPlusNormal"/>
        <w:jc w:val="center"/>
      </w:pPr>
    </w:p>
    <w:p w:rsidR="00C2012E" w:rsidRDefault="00C2012E">
      <w:pPr>
        <w:pStyle w:val="ConsPlusTitle"/>
        <w:jc w:val="center"/>
        <w:outlineLvl w:val="2"/>
      </w:pPr>
      <w:r>
        <w:t>Наименование государственной функции</w:t>
      </w:r>
    </w:p>
    <w:p w:rsidR="00C2012E" w:rsidRDefault="00C2012E">
      <w:pPr>
        <w:pStyle w:val="ConsPlusNormal"/>
        <w:jc w:val="center"/>
      </w:pPr>
    </w:p>
    <w:p w:rsidR="00C2012E" w:rsidRDefault="00C2012E">
      <w:pPr>
        <w:pStyle w:val="ConsPlusNormal"/>
        <w:ind w:firstLine="540"/>
        <w:jc w:val="both"/>
      </w:pPr>
      <w:r>
        <w:t xml:space="preserve">1. Государственной функцией, регулируемой настоящим Административным регламентом (далее - Регламент), является осуществление лицензионного контроля деятельности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7" w:history="1">
        <w:r>
          <w:rPr>
            <w:color w:val="0000FF"/>
          </w:rPr>
          <w:t>III</w:t>
        </w:r>
      </w:hyperlink>
      <w:r>
        <w:t xml:space="preserve"> и </w:t>
      </w:r>
      <w:hyperlink r:id="rId8" w:history="1">
        <w:r>
          <w:rPr>
            <w:color w:val="0000FF"/>
          </w:rPr>
          <w:t>IV</w:t>
        </w:r>
      </w:hyperlink>
      <w:r>
        <w:t xml:space="preserve"> степеней потенциальной опасности, осуществляемой в замкнутых системах (далее - лицензионный контроль).</w:t>
      </w:r>
    </w:p>
    <w:p w:rsidR="00C2012E" w:rsidRDefault="00C2012E">
      <w:pPr>
        <w:pStyle w:val="ConsPlusNormal"/>
        <w:ind w:firstLine="540"/>
        <w:jc w:val="both"/>
      </w:pPr>
    </w:p>
    <w:p w:rsidR="00C2012E" w:rsidRDefault="00C2012E">
      <w:pPr>
        <w:pStyle w:val="ConsPlusTitle"/>
        <w:jc w:val="center"/>
        <w:outlineLvl w:val="2"/>
      </w:pPr>
      <w:r>
        <w:t>Наименование федерального органа исполнительной власти,</w:t>
      </w:r>
    </w:p>
    <w:p w:rsidR="00C2012E" w:rsidRDefault="00C2012E">
      <w:pPr>
        <w:pStyle w:val="ConsPlusTitle"/>
        <w:jc w:val="center"/>
      </w:pPr>
      <w:r>
        <w:t>исполняющего государственную функцию</w:t>
      </w:r>
    </w:p>
    <w:p w:rsidR="00C2012E" w:rsidRDefault="00C2012E">
      <w:pPr>
        <w:pStyle w:val="ConsPlusNormal"/>
        <w:jc w:val="center"/>
      </w:pPr>
    </w:p>
    <w:p w:rsidR="00C2012E" w:rsidRDefault="00C2012E">
      <w:pPr>
        <w:pStyle w:val="ConsPlusNormal"/>
        <w:ind w:firstLine="540"/>
        <w:jc w:val="both"/>
      </w:pPr>
      <w:r>
        <w:t xml:space="preserve">2. Лицензионный контроль за соблюдением юридическими лицами и индивидуальными предпринимателями, имеющими лицензию на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9" w:history="1">
        <w:r>
          <w:rPr>
            <w:color w:val="0000FF"/>
          </w:rPr>
          <w:t>III</w:t>
        </w:r>
      </w:hyperlink>
      <w:r>
        <w:t xml:space="preserve"> и </w:t>
      </w:r>
      <w:hyperlink r:id="rId10" w:history="1">
        <w:r>
          <w:rPr>
            <w:color w:val="0000FF"/>
          </w:rPr>
          <w:t>IV</w:t>
        </w:r>
      </w:hyperlink>
      <w:r>
        <w:t xml:space="preserve"> степеней потенциальной опасности, осуществляемой в замкнутых системах (далее - лицензиат), лицензионных требований при осуществлении деятельности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 осуществляется Федеральной службой по надзору в сфере защиты прав потребителей и благополучия человека (далее - </w:t>
      </w:r>
      <w:proofErr w:type="spellStart"/>
      <w:r>
        <w:t>Роспотребнадзор</w:t>
      </w:r>
      <w:proofErr w:type="spellEnd"/>
      <w:r>
        <w:t xml:space="preserve">) и ее территориальными органами - управлениями </w:t>
      </w:r>
      <w:proofErr w:type="spellStart"/>
      <w:r>
        <w:t>Роспотребнадзора</w:t>
      </w:r>
      <w:proofErr w:type="spellEnd"/>
      <w:r>
        <w:t xml:space="preserve"> по субъектам Российской Федерации, по железнодорожному транспорту.</w:t>
      </w:r>
    </w:p>
    <w:p w:rsidR="00C2012E" w:rsidRDefault="00C2012E">
      <w:pPr>
        <w:pStyle w:val="ConsPlusNormal"/>
        <w:ind w:firstLine="540"/>
        <w:jc w:val="both"/>
      </w:pPr>
    </w:p>
    <w:p w:rsidR="00C2012E" w:rsidRDefault="00C2012E">
      <w:pPr>
        <w:pStyle w:val="ConsPlusTitle"/>
        <w:jc w:val="center"/>
        <w:outlineLvl w:val="2"/>
      </w:pPr>
      <w:r>
        <w:t>Перечень нормативных правовых актов, регулирующих</w:t>
      </w:r>
    </w:p>
    <w:p w:rsidR="00C2012E" w:rsidRDefault="00C2012E">
      <w:pPr>
        <w:pStyle w:val="ConsPlusTitle"/>
        <w:jc w:val="center"/>
      </w:pPr>
      <w:r>
        <w:t>исполнение государственной функции</w:t>
      </w:r>
    </w:p>
    <w:p w:rsidR="00C2012E" w:rsidRDefault="00C2012E">
      <w:pPr>
        <w:pStyle w:val="ConsPlusNormal"/>
        <w:jc w:val="center"/>
      </w:pPr>
    </w:p>
    <w:p w:rsidR="00C2012E" w:rsidRDefault="00C2012E">
      <w:pPr>
        <w:pStyle w:val="ConsPlusNormal"/>
        <w:ind w:firstLine="540"/>
        <w:jc w:val="both"/>
      </w:pPr>
      <w:r>
        <w:t>3. Исполнение государственной функции регулируется:</w:t>
      </w:r>
    </w:p>
    <w:p w:rsidR="00C2012E" w:rsidRDefault="00C2012E">
      <w:pPr>
        <w:pStyle w:val="ConsPlusNormal"/>
        <w:spacing w:before="220"/>
        <w:ind w:firstLine="540"/>
        <w:jc w:val="both"/>
      </w:pPr>
      <w:r>
        <w:t xml:space="preserve">Федеральным </w:t>
      </w:r>
      <w:hyperlink r:id="rId11" w:history="1">
        <w:r>
          <w:rPr>
            <w:color w:val="0000FF"/>
          </w:rPr>
          <w:t>законом</w:t>
        </w:r>
      </w:hyperlink>
      <w:r>
        <w:t xml:space="preserve"> от 26 декабря 2008 г. N 294-ФЗ "О защите прав юридических лиц и </w:t>
      </w:r>
      <w:r>
        <w:lastRenderedPageBreak/>
        <w:t>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2009, N 18, ст. 2140; N 29, ст. 3601; N 48, ст. 5711; N 52, ст. 6441; 2010, N 17, ст. 1988; N 18, ст. 2142; N 31, ст. 4160, ст. 4193, ст. 4196; N 32, ст. 4298; 2011, N 1, ст. 20; N 17, ст. 2310; N 23, ст. 3263; N 27, ст. 3880; N 30, ст. 4590; N 48, ст. 6728; 2012, N 19, ст. 2281; N 26, ст. 3446; N 31, ст. 4320; ст. 4322, N 47, ст. 6402; 2013, N 52 (часть I), ст. 6981; 2014, N 11, ст. 1092; N 11, ст. 1098);</w:t>
      </w:r>
    </w:p>
    <w:p w:rsidR="00C2012E" w:rsidRDefault="00C2012E">
      <w:pPr>
        <w:pStyle w:val="ConsPlusNormal"/>
        <w:spacing w:before="220"/>
        <w:ind w:firstLine="540"/>
        <w:jc w:val="both"/>
      </w:pPr>
      <w:r>
        <w:t>Федеральным законом от 4 мая 2011 г. N 99-ФЗ "О лицензировании отдельных видов деятельности" (Собрание законодательства Российской Федерации, 2011, N 19, ст. 2716, N 30 (ч. I), ст. 4590; N 43, ст. 5971; N 48, ст. 6728; 2012, N 31, ст. 4322; 2013, N 9, ст. 874; 2013, N 27, ст. 3477);</w:t>
      </w:r>
    </w:p>
    <w:p w:rsidR="00C2012E" w:rsidRDefault="00C2012E">
      <w:pPr>
        <w:pStyle w:val="ConsPlusNormal"/>
        <w:spacing w:before="220"/>
        <w:ind w:firstLine="540"/>
        <w:jc w:val="both"/>
      </w:pPr>
      <w:r>
        <w:t xml:space="preserve">Федеральным </w:t>
      </w:r>
      <w:hyperlink r:id="rId12" w:history="1">
        <w:r>
          <w:rPr>
            <w:color w:val="0000FF"/>
          </w:rPr>
          <w:t>законом</w:t>
        </w:r>
      </w:hyperlink>
      <w:r>
        <w:t xml:space="preserve"> от 2 мая 2006 г. N 59-ФЗ "О порядке рассмотрения обращений граждан Российской Федерации" (Собрание законодательства Российской Федерации, 2006, N 19, ст. 2060; 2010, N 27, ст. 3410; N 31, ст. 4196; 2012, N 31, ст. 4470; 2013, N 27, ст. 3474);</w:t>
      </w:r>
    </w:p>
    <w:p w:rsidR="00C2012E" w:rsidRDefault="00C2012E">
      <w:pPr>
        <w:pStyle w:val="ConsPlusNormal"/>
        <w:spacing w:before="220"/>
        <w:ind w:firstLine="540"/>
        <w:jc w:val="both"/>
      </w:pPr>
      <w:r>
        <w:t xml:space="preserve">Федеральным </w:t>
      </w:r>
      <w:hyperlink r:id="rId13" w:history="1">
        <w:r>
          <w:rPr>
            <w:color w:val="0000FF"/>
          </w:rPr>
          <w:t>законом</w:t>
        </w:r>
      </w:hyperlink>
      <w:r>
        <w:t xml:space="preserve"> от 30 марта 1999 г. N 52-ФЗ "О санитарно-эпидемиологическом благополучии населения" (Собрание законодательства Российской Федерации, 1999, N 14, ст. 1650; 2002, N 1, ст. 2; 2003, N 2, ст. 167, N 27, ст. 2700; 2004, N 35, ст. 3607; 2005, N 19, ст. 1752; 2006, N 1, ст. 10, N 52, ст. 5498; 2007, N 1, ст. 21, ст. 29, N 27, ст. 3213, N 46, ст. 5554, N 49, ст. 6070; 2008, N 29, ст. 3418, N 30, ст. 3616; 2009, N 1, ст. 17; 2010, N 40, ст. 4969; 2011, N 1, ст. 6; 2011, N 30, ст. 4563; 2011, N 30, ст. 4590; 2011, N 30, ст. 4591; 2011, N 30, ст. 4596, N 50, ст. 7359; 2012, N 24, ст. 3069; N 26, ст. 3446; 2013, N 27, ст. 3477; N 30 (ч. I), ст. 4079);</w:t>
      </w:r>
    </w:p>
    <w:p w:rsidR="00C2012E" w:rsidRDefault="00C2012E">
      <w:pPr>
        <w:pStyle w:val="ConsPlusNormal"/>
        <w:spacing w:before="220"/>
        <w:ind w:firstLine="540"/>
        <w:jc w:val="both"/>
      </w:pPr>
      <w:r>
        <w:t xml:space="preserve">Федеральным </w:t>
      </w:r>
      <w:hyperlink r:id="rId14" w:history="1">
        <w:r>
          <w:rPr>
            <w:color w:val="0000FF"/>
          </w:rPr>
          <w:t>законом</w:t>
        </w:r>
      </w:hyperlink>
      <w:r>
        <w:t xml:space="preserve"> от 5 июля 1996 г. N 86-ФЗ "О государственном регулировании в области генно-инженерной деятельности" (Собрание законодательства Российской Федерации, 1996, N 28, ст. 3348; 2000, N 29, ст. 3005; 2009, N 1, ст. 21; 2010, N 41 (ч. II), ст. 5191; 2011, N 30 (ч. I), ст. 4596);</w:t>
      </w:r>
    </w:p>
    <w:p w:rsidR="00C2012E" w:rsidRDefault="00965252">
      <w:pPr>
        <w:pStyle w:val="ConsPlusNormal"/>
        <w:spacing w:before="220"/>
        <w:ind w:firstLine="540"/>
        <w:jc w:val="both"/>
      </w:pPr>
      <w:hyperlink r:id="rId15" w:history="1">
        <w:r w:rsidR="00C2012E">
          <w:rPr>
            <w:color w:val="0000FF"/>
          </w:rPr>
          <w:t>постановлением</w:t>
        </w:r>
      </w:hyperlink>
      <w:r w:rsidR="00C2012E">
        <w:t xml:space="preserve"> Правительства Российской Федерации от 30 июня 2004 г. N 322 "Об утверждении положения о Федеральной службе по надзору в сфере защиты прав потребителей и благополучия человека" (Собрание законодательства Российской Федерации, 2004, N 28, ст. 2899; 2006, N 22, ст. 2337, N 52, ст. 5587; 2008, N 40, ст. 4548, N 46, ст. 5337; 2009, N 30, ст. 3823, N 33, ст. 4081; 2010, N 9, ст. 960; 2010, N 26, ст. 3350; 2011, N 14, ст. 1935; 2013, N 22, ст. 2812);</w:t>
      </w:r>
    </w:p>
    <w:p w:rsidR="00C2012E" w:rsidRDefault="00965252">
      <w:pPr>
        <w:pStyle w:val="ConsPlusNormal"/>
        <w:spacing w:before="220"/>
        <w:ind w:firstLine="540"/>
        <w:jc w:val="both"/>
      </w:pPr>
      <w:hyperlink r:id="rId16" w:history="1">
        <w:r w:rsidR="00C2012E">
          <w:rPr>
            <w:color w:val="0000FF"/>
          </w:rPr>
          <w:t>постановлением</w:t>
        </w:r>
      </w:hyperlink>
      <w:r w:rsidR="00C2012E">
        <w:t xml:space="preserve"> Правительства Российской Федерации от 16 апреля 2012 г. N 317 "О лицензировании деятельности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 (Собрание законодательства Российской Федерации, 2012, N 17, ст. 1991);</w:t>
      </w:r>
    </w:p>
    <w:p w:rsidR="00C2012E" w:rsidRDefault="00965252">
      <w:pPr>
        <w:pStyle w:val="ConsPlusNormal"/>
        <w:spacing w:before="220"/>
        <w:ind w:firstLine="540"/>
        <w:jc w:val="both"/>
      </w:pPr>
      <w:hyperlink r:id="rId17" w:history="1">
        <w:r w:rsidR="00C2012E">
          <w:rPr>
            <w:color w:val="0000FF"/>
          </w:rPr>
          <w:t>постановлением</w:t>
        </w:r>
      </w:hyperlink>
      <w:r w:rsidR="00C2012E">
        <w:t xml:space="preserve"> Правительства Российской Федерации от 21 ноября 2011 г. N 957 "Об организации лицензирования отдельных видов деятельности" (Собрание законодательства Российской Федерации, 2011, N 48, ст. 6931; 2012, N 17, ст. 1965; N 36, ст. 4916; N 37, ст. 5002; N 39, ст. 5267; 2013, N 24, ст. 3014);</w:t>
      </w:r>
    </w:p>
    <w:p w:rsidR="00C2012E" w:rsidRDefault="00965252">
      <w:pPr>
        <w:pStyle w:val="ConsPlusNormal"/>
        <w:spacing w:before="220"/>
        <w:ind w:firstLine="540"/>
        <w:jc w:val="both"/>
      </w:pPr>
      <w:hyperlink r:id="rId18" w:history="1">
        <w:r w:rsidR="00C2012E">
          <w:rPr>
            <w:color w:val="0000FF"/>
          </w:rPr>
          <w:t>постановлением</w:t>
        </w:r>
      </w:hyperlink>
      <w:r w:rsidR="00C2012E">
        <w:t xml:space="preserve">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 ст. 3706; 2012, N 2, ст. 301; N 53 (ч. II), ст. 7958);</w:t>
      </w:r>
    </w:p>
    <w:p w:rsidR="00C2012E" w:rsidRDefault="00C2012E">
      <w:pPr>
        <w:pStyle w:val="ConsPlusNormal"/>
        <w:spacing w:before="220"/>
        <w:ind w:firstLine="540"/>
        <w:jc w:val="both"/>
      </w:pPr>
      <w:r>
        <w:t xml:space="preserve">абзац утратил силу. - </w:t>
      </w:r>
      <w:hyperlink r:id="rId19" w:history="1">
        <w:r>
          <w:rPr>
            <w:color w:val="0000FF"/>
          </w:rPr>
          <w:t>Приказ</w:t>
        </w:r>
      </w:hyperlink>
      <w:r>
        <w:t xml:space="preserve"> </w:t>
      </w:r>
      <w:proofErr w:type="spellStart"/>
      <w:r>
        <w:t>Роспотребнадзора</w:t>
      </w:r>
      <w:proofErr w:type="spellEnd"/>
      <w:r>
        <w:t xml:space="preserve"> от 13.06.2017 N 436;</w:t>
      </w:r>
    </w:p>
    <w:p w:rsidR="00C2012E" w:rsidRDefault="00965252">
      <w:pPr>
        <w:pStyle w:val="ConsPlusNormal"/>
        <w:spacing w:before="220"/>
        <w:ind w:firstLine="540"/>
        <w:jc w:val="both"/>
      </w:pPr>
      <w:hyperlink r:id="rId20" w:history="1">
        <w:r w:rsidR="00C2012E">
          <w:rPr>
            <w:color w:val="0000FF"/>
          </w:rPr>
          <w:t>постановлением</w:t>
        </w:r>
      </w:hyperlink>
      <w:r w:rsidR="00C2012E">
        <w:t xml:space="preserve"> Правительства Российской Федерации от 18.04.2016 N 323 "О направлении запроса и получении на безвозмездной основе, в том числе в электронной форме, документов и </w:t>
      </w:r>
      <w:r w:rsidR="00C2012E">
        <w:lastRenderedPageBreak/>
        <w:t>(или)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(Собрание законодательства Российской Федерации, 2016, N 17, ст. 2418);</w:t>
      </w:r>
    </w:p>
    <w:p w:rsidR="00C2012E" w:rsidRDefault="00C2012E">
      <w:pPr>
        <w:pStyle w:val="ConsPlusNormal"/>
        <w:jc w:val="both"/>
      </w:pPr>
      <w:r>
        <w:t xml:space="preserve">(абзац введен </w:t>
      </w:r>
      <w:hyperlink r:id="rId21" w:history="1">
        <w:r>
          <w:rPr>
            <w:color w:val="0000FF"/>
          </w:rPr>
          <w:t>Приказом</w:t>
        </w:r>
      </w:hyperlink>
      <w:r>
        <w:t xml:space="preserve"> </w:t>
      </w:r>
      <w:proofErr w:type="spellStart"/>
      <w:r>
        <w:t>Роспотребнадзора</w:t>
      </w:r>
      <w:proofErr w:type="spellEnd"/>
      <w:r>
        <w:t xml:space="preserve"> от 13.06.2017 N 436)</w:t>
      </w:r>
    </w:p>
    <w:p w:rsidR="00C2012E" w:rsidRDefault="00965252">
      <w:pPr>
        <w:pStyle w:val="ConsPlusNormal"/>
        <w:spacing w:before="220"/>
        <w:ind w:firstLine="540"/>
        <w:jc w:val="both"/>
      </w:pPr>
      <w:hyperlink r:id="rId22" w:history="1">
        <w:r w:rsidR="00C2012E">
          <w:rPr>
            <w:color w:val="0000FF"/>
          </w:rPr>
          <w:t>постановлением</w:t>
        </w:r>
      </w:hyperlink>
      <w:r w:rsidR="00C2012E">
        <w:t xml:space="preserve"> Правительства Российской Федерации от 28.04.2015 N 415 "О Правилах формирования и ведения единого реестра проверок" (Собрание законодательства Российской Федерации, 2015, N 19, ст. 2825);</w:t>
      </w:r>
    </w:p>
    <w:p w:rsidR="00C2012E" w:rsidRDefault="00C2012E">
      <w:pPr>
        <w:pStyle w:val="ConsPlusNormal"/>
        <w:jc w:val="both"/>
      </w:pPr>
      <w:r>
        <w:t xml:space="preserve">(абзац введен </w:t>
      </w:r>
      <w:hyperlink r:id="rId23" w:history="1">
        <w:r>
          <w:rPr>
            <w:color w:val="0000FF"/>
          </w:rPr>
          <w:t>Приказом</w:t>
        </w:r>
      </w:hyperlink>
      <w:r>
        <w:t xml:space="preserve"> </w:t>
      </w:r>
      <w:proofErr w:type="spellStart"/>
      <w:r>
        <w:t>Роспотребнадзора</w:t>
      </w:r>
      <w:proofErr w:type="spellEnd"/>
      <w:r>
        <w:t xml:space="preserve"> от 13.06.2017 N 436)</w:t>
      </w:r>
    </w:p>
    <w:p w:rsidR="00C2012E" w:rsidRDefault="00965252">
      <w:pPr>
        <w:pStyle w:val="ConsPlusNormal"/>
        <w:spacing w:before="220"/>
        <w:ind w:firstLine="540"/>
        <w:jc w:val="both"/>
      </w:pPr>
      <w:hyperlink r:id="rId24" w:history="1">
        <w:r w:rsidR="00C2012E">
          <w:rPr>
            <w:color w:val="0000FF"/>
          </w:rPr>
          <w:t>приказом</w:t>
        </w:r>
      </w:hyperlink>
      <w:r w:rsidR="00C2012E">
        <w:t xml:space="preserve">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Минюстом России 13.05.2009, регистрационный N 13915, в редакции приказов Минэкономразвития России от 24.05.2010 N 199 (зарегистрирован Минюстом России 06.07.2010, регистрационный N 17702), от 30.09.2011 N 532 (зарегистрирован Минюстом России 10.11.2011, регистрационный N 22264), от 30.09.2016 N 620 (зарегистрирован Минюстом России 24.10.2016, регистрационный N 44118);</w:t>
      </w:r>
    </w:p>
    <w:p w:rsidR="00C2012E" w:rsidRDefault="00C2012E">
      <w:pPr>
        <w:pStyle w:val="ConsPlusNormal"/>
        <w:jc w:val="both"/>
      </w:pPr>
      <w:r>
        <w:t xml:space="preserve">(абзац введен </w:t>
      </w:r>
      <w:hyperlink r:id="rId25" w:history="1">
        <w:r>
          <w:rPr>
            <w:color w:val="0000FF"/>
          </w:rPr>
          <w:t>Приказом</w:t>
        </w:r>
      </w:hyperlink>
      <w:r>
        <w:t xml:space="preserve"> </w:t>
      </w:r>
      <w:proofErr w:type="spellStart"/>
      <w:r>
        <w:t>Роспотребнадзора</w:t>
      </w:r>
      <w:proofErr w:type="spellEnd"/>
      <w:r>
        <w:t xml:space="preserve"> от 13.06.2017 N 436)</w:t>
      </w:r>
    </w:p>
    <w:p w:rsidR="00C2012E" w:rsidRDefault="00965252">
      <w:pPr>
        <w:pStyle w:val="ConsPlusNormal"/>
        <w:spacing w:before="220"/>
        <w:ind w:firstLine="540"/>
        <w:jc w:val="both"/>
      </w:pPr>
      <w:hyperlink r:id="rId26" w:history="1">
        <w:r w:rsidR="00C2012E">
          <w:rPr>
            <w:color w:val="0000FF"/>
          </w:rPr>
          <w:t>постановлением</w:t>
        </w:r>
      </w:hyperlink>
      <w:r w:rsidR="00C2012E">
        <w:t xml:space="preserve"> Правительства Российской Федерации от 20 августа 2009 г. N 689 "Об утверждении Правил аккредитации граждан и организаций, привлекаемых органами государственного контроля (надзора) и органами муниципального контроля к проведению мероприятий по контролю" (Собрание законодательства Российской Федерации, 2009, N 35, ст. 4241; 2012, N 52, ст. 7484);</w:t>
      </w:r>
    </w:p>
    <w:p w:rsidR="00C2012E" w:rsidRDefault="00965252">
      <w:pPr>
        <w:pStyle w:val="ConsPlusNormal"/>
        <w:spacing w:before="220"/>
        <w:ind w:firstLine="540"/>
        <w:jc w:val="both"/>
      </w:pPr>
      <w:hyperlink r:id="rId27" w:history="1">
        <w:r w:rsidR="00C2012E">
          <w:rPr>
            <w:color w:val="0000FF"/>
          </w:rPr>
          <w:t>приказом</w:t>
        </w:r>
      </w:hyperlink>
      <w:r w:rsidR="00C2012E">
        <w:t xml:space="preserve"> </w:t>
      </w:r>
      <w:proofErr w:type="spellStart"/>
      <w:r w:rsidR="00C2012E">
        <w:t>Роспотребнадзора</w:t>
      </w:r>
      <w:proofErr w:type="spellEnd"/>
      <w:r w:rsidR="00C2012E">
        <w:t xml:space="preserve"> от 31.01.2013 N 35 "Об утверждении формы предписания об устранении выявленных нарушений лицензионных требований и условий" (зарегистрирован Министерством юстиции Российской Федерации 14.03.2013, регистрационный номер 27671);</w:t>
      </w:r>
    </w:p>
    <w:p w:rsidR="00C2012E" w:rsidRDefault="00965252">
      <w:pPr>
        <w:pStyle w:val="ConsPlusNormal"/>
        <w:spacing w:before="220"/>
        <w:ind w:firstLine="540"/>
        <w:jc w:val="both"/>
      </w:pPr>
      <w:hyperlink r:id="rId28" w:history="1">
        <w:r w:rsidR="00C2012E">
          <w:rPr>
            <w:color w:val="0000FF"/>
          </w:rPr>
          <w:t>приказом</w:t>
        </w:r>
      </w:hyperlink>
      <w:r w:rsidR="00C2012E">
        <w:t xml:space="preserve"> </w:t>
      </w:r>
      <w:proofErr w:type="spellStart"/>
      <w:r w:rsidR="00C2012E">
        <w:t>Роспотребнадзора</w:t>
      </w:r>
      <w:proofErr w:type="spellEnd"/>
      <w:r w:rsidR="00C2012E">
        <w:t xml:space="preserve"> от 16.07.2012 N 764 "Об утверждении Административного регламента исполнения Федеральной службой по надзору в сфере защиты прав потребителей и благополучия человека государственной функции по проведению проверок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 (зарегистрирован Министерством юстиции Российской Федерации 04.09.2012, регистрационный номер 25357).</w:t>
      </w:r>
    </w:p>
    <w:p w:rsidR="00C2012E" w:rsidRDefault="00C2012E">
      <w:pPr>
        <w:pStyle w:val="ConsPlusNormal"/>
        <w:ind w:firstLine="540"/>
        <w:jc w:val="both"/>
      </w:pPr>
    </w:p>
    <w:p w:rsidR="00C2012E" w:rsidRDefault="00C2012E">
      <w:pPr>
        <w:pStyle w:val="ConsPlusTitle"/>
        <w:jc w:val="center"/>
        <w:outlineLvl w:val="2"/>
      </w:pPr>
      <w:r>
        <w:t>Предмет лицензионного контроля</w:t>
      </w:r>
    </w:p>
    <w:p w:rsidR="00C2012E" w:rsidRDefault="00C2012E">
      <w:pPr>
        <w:pStyle w:val="ConsPlusNormal"/>
        <w:ind w:firstLine="540"/>
        <w:jc w:val="both"/>
      </w:pPr>
    </w:p>
    <w:p w:rsidR="00C2012E" w:rsidRDefault="00C2012E">
      <w:pPr>
        <w:pStyle w:val="ConsPlusNormal"/>
        <w:ind w:firstLine="540"/>
        <w:jc w:val="both"/>
      </w:pPr>
      <w:r>
        <w:t xml:space="preserve">4. Объектами лицензионного контроля является деятельность юридических лиц и индивидуальных предпринимателей, имеющих лицензии на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29" w:history="1">
        <w:r>
          <w:rPr>
            <w:color w:val="0000FF"/>
          </w:rPr>
          <w:t>III</w:t>
        </w:r>
      </w:hyperlink>
      <w:r>
        <w:t xml:space="preserve"> и </w:t>
      </w:r>
      <w:hyperlink r:id="rId30" w:history="1">
        <w:r>
          <w:rPr>
            <w:color w:val="0000FF"/>
          </w:rPr>
          <w:t>IV</w:t>
        </w:r>
      </w:hyperlink>
      <w:r>
        <w:t xml:space="preserve"> степеней потенциальной опасности, осуществляемой в замкнутых системах (далее - лицензиат), либо деятельность юридических лиц или индивидуальных предпринимателей, обратившихся с заявлением о предоставлении лицензии (далее - соискатель лицензии).</w:t>
      </w:r>
    </w:p>
    <w:p w:rsidR="00C2012E" w:rsidRDefault="00C2012E">
      <w:pPr>
        <w:pStyle w:val="ConsPlusNormal"/>
        <w:spacing w:before="220"/>
        <w:ind w:firstLine="540"/>
        <w:jc w:val="both"/>
      </w:pPr>
      <w:r>
        <w:t xml:space="preserve">5. Предметом лицензионного контроля являются содержащиеся в документах лицензиата/соискателя лицензии (далее - проверяемое лицо) сведения о его деятельности, состоянии используемых при осуществлении лицензируемого вида деятельности помещений, </w:t>
      </w:r>
      <w:r>
        <w:lastRenderedPageBreak/>
        <w:t>зданий, сооружений, технических средств, оборудования, иных объектов, соответствие работников проверяемого лица лицензионным требованиям, выполняемые работы, оказываемые услуги, принимаемые проверяемым лицом меры по соблюдению лицензионных требований, исполнению предписаний об устранении выявленных нарушений лицензионных требований.</w:t>
      </w:r>
    </w:p>
    <w:p w:rsidR="00C2012E" w:rsidRDefault="00C2012E">
      <w:pPr>
        <w:pStyle w:val="ConsPlusNormal"/>
        <w:spacing w:before="220"/>
        <w:ind w:firstLine="540"/>
        <w:jc w:val="both"/>
      </w:pPr>
      <w:r>
        <w:t xml:space="preserve">6. К лицензионным требованиям, предъявляемым к проверяемому лицу, на осуществление деятельности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31" w:history="1">
        <w:r>
          <w:rPr>
            <w:color w:val="0000FF"/>
          </w:rPr>
          <w:t>III</w:t>
        </w:r>
      </w:hyperlink>
      <w:r>
        <w:t xml:space="preserve"> и </w:t>
      </w:r>
      <w:hyperlink r:id="rId32" w:history="1">
        <w:r>
          <w:rPr>
            <w:color w:val="0000FF"/>
          </w:rPr>
          <w:t>IV</w:t>
        </w:r>
      </w:hyperlink>
      <w:r>
        <w:t xml:space="preserve"> степеней потенциальной опасности, осуществляемой в замкнутых системах, являются:</w:t>
      </w:r>
    </w:p>
    <w:p w:rsidR="00C2012E" w:rsidRDefault="00C2012E">
      <w:pPr>
        <w:pStyle w:val="ConsPlusNormal"/>
        <w:spacing w:before="220"/>
        <w:ind w:firstLine="540"/>
        <w:jc w:val="both"/>
      </w:pPr>
      <w:bookmarkStart w:id="1" w:name="P94"/>
      <w:bookmarkEnd w:id="1"/>
      <w:r>
        <w:t xml:space="preserve">а) наличие у проверяемого лица, принадлежащих ему на праве собственности или на ином законном основании зданий, помещений, оборудования и материально-технического оснащения, необходимых для осуществления лицензируемой деятельности и отвечающих требованиям федерального </w:t>
      </w:r>
      <w:hyperlink r:id="rId33" w:history="1">
        <w:r>
          <w:rPr>
            <w:color w:val="0000FF"/>
          </w:rPr>
          <w:t>закона</w:t>
        </w:r>
      </w:hyperlink>
      <w:r>
        <w:t xml:space="preserve"> от 30 марта 1999 г. N 52-ФЗ "О санитарно-эпидемиологическом благополучии населения";</w:t>
      </w:r>
    </w:p>
    <w:p w:rsidR="00C2012E" w:rsidRDefault="00C2012E">
      <w:pPr>
        <w:pStyle w:val="ConsPlusNormal"/>
        <w:spacing w:before="220"/>
        <w:ind w:firstLine="540"/>
        <w:jc w:val="both"/>
      </w:pPr>
      <w:r>
        <w:t xml:space="preserve">б) наличие у проверяемого лица принадлежащих ему на праве собственности или на ином законном основании зданий, помещений, оборудования и материально-технического оснащения, необходимых для осуществления лицензируемой деятельности и отвечающих требованиям федерального </w:t>
      </w:r>
      <w:hyperlink r:id="rId34" w:history="1">
        <w:r>
          <w:rPr>
            <w:color w:val="0000FF"/>
          </w:rPr>
          <w:t>закона</w:t>
        </w:r>
      </w:hyperlink>
      <w:r>
        <w:t xml:space="preserve"> от 30 марта 1999 г. N 52-ФЗ "О санитарно-эпидемиологическом благополучии населения" и федерального </w:t>
      </w:r>
      <w:hyperlink r:id="rId35" w:history="1">
        <w:r>
          <w:rPr>
            <w:color w:val="0000FF"/>
          </w:rPr>
          <w:t>закона</w:t>
        </w:r>
      </w:hyperlink>
      <w:r>
        <w:t xml:space="preserve"> от 5 июля 1996 г. N 86-ФЗ "О государственном регулировании в области генно-инженерной деятельности";</w:t>
      </w:r>
    </w:p>
    <w:p w:rsidR="00C2012E" w:rsidRDefault="00C2012E">
      <w:pPr>
        <w:pStyle w:val="ConsPlusNormal"/>
        <w:spacing w:before="220"/>
        <w:ind w:firstLine="540"/>
        <w:jc w:val="both"/>
      </w:pPr>
      <w:r>
        <w:t>в) наличие у проверяемого лица, ответственных за осуществление лицензируемой деятельности, высшего или среднего профессионального образования и дополнительной подготовки по специальности "бактериология", "вирусология", "паразитология" или "микробиология", отвечающих требованиям и характеру заявленных работ, и стажа работы по специальности не менее 3 лет;</w:t>
      </w:r>
    </w:p>
    <w:p w:rsidR="00C2012E" w:rsidRDefault="00C2012E">
      <w:pPr>
        <w:pStyle w:val="ConsPlusNormal"/>
        <w:spacing w:before="220"/>
        <w:ind w:firstLine="540"/>
        <w:jc w:val="both"/>
      </w:pPr>
      <w:r>
        <w:t>г) наличие в штате проверяемого лица специалистов, имеющих высшее или среднее профессиональное образование и дополнительную подготовку по специальности "бактериология", "вирусология", "паразитология" или "микробиология", отвечающих требованиям и характеру заявленных работ;</w:t>
      </w:r>
    </w:p>
    <w:p w:rsidR="00C2012E" w:rsidRDefault="00C2012E">
      <w:pPr>
        <w:pStyle w:val="ConsPlusNormal"/>
        <w:spacing w:before="220"/>
        <w:ind w:firstLine="540"/>
        <w:jc w:val="both"/>
      </w:pPr>
      <w:r>
        <w:t>д) наличие у проверяемого лица высшего или среднего профессионального образования и дополнительной подготовки по специальности "бактериология", "вирусология", "паразитология" или "микробиология", отвечающих требованиям и характеру заявленных работ, и стажа работы по специальности не менее 3 лет.</w:t>
      </w:r>
    </w:p>
    <w:p w:rsidR="00C2012E" w:rsidRDefault="00C2012E">
      <w:pPr>
        <w:pStyle w:val="ConsPlusNormal"/>
        <w:spacing w:before="220"/>
        <w:ind w:firstLine="540"/>
        <w:jc w:val="both"/>
      </w:pPr>
      <w:r>
        <w:t xml:space="preserve">е) соблюдение проверяемым лицом требований санитарных правил по обеспечению безопасности работ, проводимых с возбудителями инфекционных заболеваний человека и животных, в соответствии с федерального </w:t>
      </w:r>
      <w:hyperlink r:id="rId36" w:history="1">
        <w:r>
          <w:rPr>
            <w:color w:val="0000FF"/>
          </w:rPr>
          <w:t>закона</w:t>
        </w:r>
      </w:hyperlink>
      <w:r>
        <w:t xml:space="preserve"> от 30 марта 1999 г. N 52-ФЗ "О санитарно-эпидемиологическом благополучии населения";</w:t>
      </w:r>
    </w:p>
    <w:p w:rsidR="00C2012E" w:rsidRDefault="00C2012E">
      <w:pPr>
        <w:pStyle w:val="ConsPlusNormal"/>
        <w:spacing w:before="220"/>
        <w:ind w:firstLine="540"/>
        <w:jc w:val="both"/>
      </w:pPr>
      <w:r>
        <w:t xml:space="preserve">ж) соблюдение проверяемым лицом, выполняющим работы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37" w:history="1">
        <w:r>
          <w:rPr>
            <w:color w:val="0000FF"/>
          </w:rPr>
          <w:t>III</w:t>
        </w:r>
      </w:hyperlink>
      <w:r>
        <w:t xml:space="preserve"> и </w:t>
      </w:r>
      <w:hyperlink r:id="rId38" w:history="1">
        <w:r>
          <w:rPr>
            <w:color w:val="0000FF"/>
          </w:rPr>
          <w:t>IV</w:t>
        </w:r>
      </w:hyperlink>
      <w:r>
        <w:t xml:space="preserve"> степеней потенциальной опасности, осуществляемой в замкнутых системах, требований санитарных правил по обеспечению безопасности работ, проводимых с генно-инженерно-модифицированными организмами III и IV степеней потенциальной опасности, осуществляемых в замкнутых системах, в соответствии с федеральным </w:t>
      </w:r>
      <w:hyperlink r:id="rId39" w:history="1">
        <w:r>
          <w:rPr>
            <w:color w:val="0000FF"/>
          </w:rPr>
          <w:t>законом</w:t>
        </w:r>
      </w:hyperlink>
      <w:r>
        <w:t xml:space="preserve"> от 30 марта 1999 г. N 52-ФЗ "О санитарно-эпидемиологическом благополучии населения";</w:t>
      </w:r>
    </w:p>
    <w:p w:rsidR="00C2012E" w:rsidRDefault="00C2012E">
      <w:pPr>
        <w:pStyle w:val="ConsPlusNormal"/>
        <w:spacing w:before="220"/>
        <w:ind w:firstLine="540"/>
        <w:jc w:val="both"/>
      </w:pPr>
      <w:bookmarkStart w:id="2" w:name="P101"/>
      <w:bookmarkEnd w:id="2"/>
      <w:r>
        <w:t xml:space="preserve">з) повышение квалификации специалистов, проверяемого лица осуществляющих </w:t>
      </w:r>
      <w:r>
        <w:lastRenderedPageBreak/>
        <w:t>лицензируемую деятельность, не реже 1 раза в 5 лет.</w:t>
      </w:r>
    </w:p>
    <w:p w:rsidR="00C2012E" w:rsidRDefault="00C2012E">
      <w:pPr>
        <w:pStyle w:val="ConsPlusNormal"/>
        <w:spacing w:before="220"/>
        <w:ind w:firstLine="540"/>
        <w:jc w:val="both"/>
      </w:pPr>
      <w:r>
        <w:t xml:space="preserve">7. Грубым нарушением лицензионных требований является невыполнение проверяемым лицом требований, установленных в соответствии с </w:t>
      </w:r>
      <w:hyperlink r:id="rId40" w:history="1">
        <w:r>
          <w:rPr>
            <w:color w:val="0000FF"/>
          </w:rPr>
          <w:t>ч. 11 ст. 19</w:t>
        </w:r>
      </w:hyperlink>
      <w:r>
        <w:t xml:space="preserve"> Федерального закона от 4 мая 2011 г. N 99-ФЗ "О лицензировании отдельных видов деятельности" и </w:t>
      </w:r>
      <w:hyperlink r:id="rId41" w:history="1">
        <w:r>
          <w:rPr>
            <w:color w:val="0000FF"/>
          </w:rPr>
          <w:t>подпунктами "а"</w:t>
        </w:r>
      </w:hyperlink>
      <w:r>
        <w:t xml:space="preserve"> - </w:t>
      </w:r>
      <w:hyperlink r:id="rId42" w:history="1">
        <w:r>
          <w:rPr>
            <w:color w:val="0000FF"/>
          </w:rPr>
          <w:t>"д" пункта 5</w:t>
        </w:r>
      </w:hyperlink>
      <w:r>
        <w:t xml:space="preserve"> постановления Правительства Российской Федерации от 16 апреля 2012 г. N 317 "О лицензировании деятельности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 а также </w:t>
      </w:r>
      <w:hyperlink w:anchor="P94" w:history="1">
        <w:r>
          <w:rPr>
            <w:color w:val="0000FF"/>
          </w:rPr>
          <w:t>подпунктами "а"</w:t>
        </w:r>
      </w:hyperlink>
      <w:r>
        <w:t xml:space="preserve"> - </w:t>
      </w:r>
      <w:hyperlink w:anchor="P101" w:history="1">
        <w:r>
          <w:rPr>
            <w:color w:val="0000FF"/>
          </w:rPr>
          <w:t>"з" пункта 6</w:t>
        </w:r>
      </w:hyperlink>
      <w:r>
        <w:t xml:space="preserve"> настоящего Административного регламента, повлекшее за собой:</w:t>
      </w:r>
    </w:p>
    <w:p w:rsidR="00C2012E" w:rsidRDefault="00C2012E">
      <w:pPr>
        <w:pStyle w:val="ConsPlusNormal"/>
        <w:spacing w:before="220"/>
        <w:ind w:firstLine="540"/>
        <w:jc w:val="both"/>
      </w:pPr>
      <w: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техногенного характера;</w:t>
      </w:r>
    </w:p>
    <w:p w:rsidR="00C2012E" w:rsidRDefault="00C2012E">
      <w:pPr>
        <w:pStyle w:val="ConsPlusNormal"/>
        <w:spacing w:before="220"/>
        <w:ind w:firstLine="540"/>
        <w:jc w:val="both"/>
      </w:pPr>
      <w:r>
        <w:t>- человеческие жертвы или причинение тяжкого вреда здоровью граждан, причинение средней тяжести вреда здоровью двух и более граждан, причинение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техногенного характера, нанесение ущерба правам, законным интересам граждан, обороне страны и безопасности государства.</w:t>
      </w:r>
    </w:p>
    <w:p w:rsidR="00C2012E" w:rsidRDefault="00C2012E">
      <w:pPr>
        <w:pStyle w:val="ConsPlusNormal"/>
        <w:ind w:firstLine="540"/>
        <w:jc w:val="both"/>
      </w:pPr>
    </w:p>
    <w:p w:rsidR="00C2012E" w:rsidRDefault="00C2012E">
      <w:pPr>
        <w:pStyle w:val="ConsPlusTitle"/>
        <w:jc w:val="center"/>
        <w:outlineLvl w:val="2"/>
      </w:pPr>
      <w:r>
        <w:t>Права и обязанности должностных лиц при осуществлении</w:t>
      </w:r>
    </w:p>
    <w:p w:rsidR="00C2012E" w:rsidRDefault="00C2012E">
      <w:pPr>
        <w:pStyle w:val="ConsPlusTitle"/>
        <w:jc w:val="center"/>
      </w:pPr>
      <w:r>
        <w:t>лицензионного контроля</w:t>
      </w:r>
    </w:p>
    <w:p w:rsidR="00C2012E" w:rsidRDefault="00C2012E">
      <w:pPr>
        <w:pStyle w:val="ConsPlusNormal"/>
        <w:jc w:val="center"/>
      </w:pPr>
    </w:p>
    <w:p w:rsidR="00C2012E" w:rsidRDefault="00C2012E">
      <w:pPr>
        <w:pStyle w:val="ConsPlusNormal"/>
        <w:ind w:firstLine="540"/>
        <w:jc w:val="both"/>
      </w:pPr>
      <w:r>
        <w:t xml:space="preserve">8. Должностные лица </w:t>
      </w:r>
      <w:proofErr w:type="spellStart"/>
      <w:r>
        <w:t>Роспотребнадзора</w:t>
      </w:r>
      <w:proofErr w:type="spellEnd"/>
      <w:r>
        <w:t xml:space="preserve"> и его территориальных органов при проведении лицензионного контроля обязаны:</w:t>
      </w:r>
    </w:p>
    <w:p w:rsidR="00C2012E" w:rsidRDefault="00C2012E">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лицензионных требований;</w:t>
      </w:r>
    </w:p>
    <w:p w:rsidR="00C2012E" w:rsidRDefault="00C2012E">
      <w:pPr>
        <w:pStyle w:val="ConsPlusNormal"/>
        <w:spacing w:before="220"/>
        <w:ind w:firstLine="540"/>
        <w:jc w:val="both"/>
      </w:pPr>
      <w:r>
        <w:t>2) соблюдать законодательство Российской Федерации, права и законные интересы проверяемого лица, лицензионный контроль которых проводится;</w:t>
      </w:r>
    </w:p>
    <w:p w:rsidR="00C2012E" w:rsidRDefault="00C2012E">
      <w:pPr>
        <w:pStyle w:val="ConsPlusNormal"/>
        <w:spacing w:before="220"/>
        <w:ind w:firstLine="540"/>
        <w:jc w:val="both"/>
      </w:pPr>
      <w:r>
        <w:t xml:space="preserve">3) проводить проверку на основании распоряжения или приказа руководителя </w:t>
      </w:r>
      <w:proofErr w:type="spellStart"/>
      <w:r>
        <w:t>Роспотребнадзора</w:t>
      </w:r>
      <w:proofErr w:type="spellEnd"/>
      <w:r>
        <w:t xml:space="preserve"> (руководителей его территориальных органов) о ее проведении в соответствии с ее назначением;</w:t>
      </w:r>
    </w:p>
    <w:p w:rsidR="00C2012E" w:rsidRDefault="00C2012E">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w:t>
      </w:r>
      <w:proofErr w:type="spellStart"/>
      <w:r>
        <w:t>Роспотребнадзора</w:t>
      </w:r>
      <w:proofErr w:type="spellEnd"/>
      <w:r>
        <w:t xml:space="preserve"> (руководителей его территориальных органов), копии документа о согласовании проведения проверки;</w:t>
      </w:r>
    </w:p>
    <w:p w:rsidR="00C2012E" w:rsidRDefault="00C2012E">
      <w:pPr>
        <w:pStyle w:val="ConsPlusNormal"/>
        <w:spacing w:before="220"/>
        <w:ind w:firstLine="540"/>
        <w:jc w:val="both"/>
      </w:pPr>
      <w:r>
        <w:t>5) не препятствовать руководителю, иному должностному лицу или уполномоченному представителю проверяемого лица,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C2012E" w:rsidRDefault="00C2012E">
      <w:pPr>
        <w:pStyle w:val="ConsPlusNormal"/>
        <w:spacing w:before="220"/>
        <w:ind w:firstLine="540"/>
        <w:jc w:val="both"/>
      </w:pPr>
      <w:r>
        <w:t>6) предоставлять руководителю, иному должностному лицу или уполномоченному представителю проверяемого лица, его уполномоченному представителю, присутствующим при проведении проверки, информацию и документы, относящиеся к предмету проверки;</w:t>
      </w:r>
    </w:p>
    <w:p w:rsidR="00C2012E" w:rsidRDefault="00C2012E">
      <w:pPr>
        <w:pStyle w:val="ConsPlusNormal"/>
        <w:spacing w:before="220"/>
        <w:ind w:firstLine="540"/>
        <w:jc w:val="both"/>
      </w:pPr>
      <w:r>
        <w:t xml:space="preserve">7) знакомить руководителя, иное должностное лицо или уполномоченного представителя проверяемого лица, его уполномоченного представителя с результатами проверки, с документами и (или) информацией, полученными в рамках межведомственного информационного </w:t>
      </w:r>
      <w:r>
        <w:lastRenderedPageBreak/>
        <w:t>взаимодействия;</w:t>
      </w:r>
    </w:p>
    <w:p w:rsidR="00C2012E" w:rsidRDefault="00C2012E">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C2012E" w:rsidRDefault="00C2012E">
      <w:pPr>
        <w:pStyle w:val="ConsPlusNormal"/>
        <w:spacing w:before="220"/>
        <w:ind w:firstLine="540"/>
        <w:jc w:val="both"/>
      </w:pPr>
      <w:r>
        <w:t>9) доказывать обоснованность своих действий при их обжаловании проверяемым лицом в порядке, установленном законодательством Российской Федерации;</w:t>
      </w:r>
    </w:p>
    <w:p w:rsidR="00C2012E" w:rsidRDefault="00C2012E">
      <w:pPr>
        <w:pStyle w:val="ConsPlusNormal"/>
        <w:spacing w:before="220"/>
        <w:ind w:firstLine="540"/>
        <w:jc w:val="both"/>
      </w:pPr>
      <w:r>
        <w:t>10) соблюдать сроки проведения проверки, установленные Административным регламентом;</w:t>
      </w:r>
    </w:p>
    <w:p w:rsidR="00C2012E" w:rsidRDefault="00C2012E">
      <w:pPr>
        <w:pStyle w:val="ConsPlusNormal"/>
        <w:spacing w:before="220"/>
        <w:ind w:firstLine="540"/>
        <w:jc w:val="both"/>
      </w:pPr>
      <w:r>
        <w:t>11) не требовать от проверяемого лица документы и иные сведения, представление которых не предусмотрено законодательством Российской Федерации;</w:t>
      </w:r>
    </w:p>
    <w:p w:rsidR="00C2012E" w:rsidRDefault="00C2012E">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проверяемого лица, его уполномоченного представителя ознакомить их с положениями Административного регламента;</w:t>
      </w:r>
    </w:p>
    <w:p w:rsidR="00C2012E" w:rsidRDefault="00C2012E">
      <w:pPr>
        <w:pStyle w:val="ConsPlusNormal"/>
        <w:spacing w:before="220"/>
        <w:ind w:firstLine="540"/>
        <w:jc w:val="both"/>
      </w:pPr>
      <w:r>
        <w:t>13) осуществлять запись о проведенной проверке в журнале учета проверок в случае его наличия у проверяемого лица.</w:t>
      </w:r>
    </w:p>
    <w:p w:rsidR="00C2012E" w:rsidRDefault="00C2012E">
      <w:pPr>
        <w:pStyle w:val="ConsPlusNormal"/>
        <w:jc w:val="both"/>
      </w:pPr>
      <w:r>
        <w:t xml:space="preserve">(п. 8 в ред. </w:t>
      </w:r>
      <w:hyperlink r:id="rId43" w:history="1">
        <w:r>
          <w:rPr>
            <w:color w:val="0000FF"/>
          </w:rPr>
          <w:t>Приказа</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 xml:space="preserve">9. При осуществлении лицензионного контроля должностные лица </w:t>
      </w:r>
      <w:proofErr w:type="spellStart"/>
      <w:r>
        <w:t>Роспотребнадзора</w:t>
      </w:r>
      <w:proofErr w:type="spellEnd"/>
      <w:r>
        <w:t xml:space="preserve"> (его территориальных органов) не вправе:</w:t>
      </w:r>
    </w:p>
    <w:p w:rsidR="00C2012E" w:rsidRDefault="00C2012E">
      <w:pPr>
        <w:pStyle w:val="ConsPlusNormal"/>
        <w:spacing w:before="220"/>
        <w:ind w:firstLine="540"/>
        <w:jc w:val="both"/>
      </w:pPr>
      <w:r>
        <w:t xml:space="preserve">1) проверять выполнение обязательных требований, не относящихся к полномочиям </w:t>
      </w:r>
      <w:proofErr w:type="spellStart"/>
      <w:r>
        <w:t>Роспотребнадзора</w:t>
      </w:r>
      <w:proofErr w:type="spellEnd"/>
      <w:r>
        <w:t>;</w:t>
      </w:r>
    </w:p>
    <w:p w:rsidR="00C2012E" w:rsidRDefault="00C2012E">
      <w:pPr>
        <w:pStyle w:val="ConsPlusNormal"/>
        <w:spacing w:before="220"/>
        <w:ind w:firstLine="540"/>
        <w:jc w:val="both"/>
      </w:pPr>
      <w:r>
        <w:t>2) осуществлять плановую или внеплановую выездную проверку в случае отсутствия при ее проведении проверяемого лица (иного уполномоченного им лица);</w:t>
      </w:r>
    </w:p>
    <w:p w:rsidR="00C2012E" w:rsidRDefault="00C2012E">
      <w:pPr>
        <w:pStyle w:val="ConsPlusNormal"/>
        <w:spacing w:before="220"/>
        <w:ind w:firstLine="540"/>
        <w:jc w:val="both"/>
      </w:pPr>
      <w:r>
        <w:t>3) требовать представления документов, информации, если они не относятся к предмету проверки, а также изымать оригиналы таких документов;</w:t>
      </w:r>
    </w:p>
    <w:p w:rsidR="00C2012E" w:rsidRDefault="00C2012E">
      <w:pPr>
        <w:pStyle w:val="ConsPlusNormal"/>
        <w:spacing w:before="220"/>
        <w:ind w:firstLine="540"/>
        <w:jc w:val="both"/>
      </w:pPr>
      <w:r>
        <w:t>4) отбирать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C2012E" w:rsidRDefault="00C2012E">
      <w:pPr>
        <w:pStyle w:val="ConsPlusNormal"/>
        <w:spacing w:before="220"/>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w:t>
      </w:r>
      <w:hyperlink r:id="rId44" w:history="1">
        <w:r>
          <w:rPr>
            <w:color w:val="0000FF"/>
          </w:rPr>
          <w:t>законом</w:t>
        </w:r>
      </w:hyperlink>
      <w:r>
        <w:t xml:space="preserve"> тайну, за исключением случаев, предусмотренных законодательством Российской Федерации;</w:t>
      </w:r>
    </w:p>
    <w:p w:rsidR="00C2012E" w:rsidRDefault="00C2012E">
      <w:pPr>
        <w:pStyle w:val="ConsPlusNormal"/>
        <w:spacing w:before="220"/>
        <w:ind w:firstLine="540"/>
        <w:jc w:val="both"/>
      </w:pPr>
      <w:r>
        <w:t>6) превышать установленные сроки проведения проверки;</w:t>
      </w:r>
    </w:p>
    <w:p w:rsidR="00C2012E" w:rsidRDefault="00C2012E">
      <w:pPr>
        <w:pStyle w:val="ConsPlusNormal"/>
        <w:spacing w:before="220"/>
        <w:ind w:firstLine="540"/>
        <w:jc w:val="both"/>
      </w:pPr>
      <w:r>
        <w:t xml:space="preserve">7) осуществлять выдачу проверяемому лицу предписаний или предложений о проведении за </w:t>
      </w:r>
      <w:r>
        <w:lastRenderedPageBreak/>
        <w:t>его счет мероприятий по контролю;</w:t>
      </w:r>
    </w:p>
    <w:p w:rsidR="00C2012E" w:rsidRDefault="00C2012E">
      <w:pPr>
        <w:pStyle w:val="ConsPlusNormal"/>
        <w:spacing w:before="220"/>
        <w:ind w:firstLine="540"/>
        <w:jc w:val="both"/>
      </w:pPr>
      <w:r>
        <w:t xml:space="preserve">8) требовать от проверяемого лица документы и иную информацию, включенные в </w:t>
      </w:r>
      <w:hyperlink r:id="rId45"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N 724-р (далее - Перечень);</w:t>
      </w:r>
    </w:p>
    <w:p w:rsidR="00C2012E" w:rsidRDefault="00C2012E">
      <w:pPr>
        <w:pStyle w:val="ConsPlusNormal"/>
        <w:jc w:val="both"/>
      </w:pPr>
      <w:r>
        <w:t>(</w:t>
      </w:r>
      <w:proofErr w:type="spellStart"/>
      <w:r>
        <w:t>пп</w:t>
      </w:r>
      <w:proofErr w:type="spellEnd"/>
      <w:r>
        <w:t xml:space="preserve">. 8 введен </w:t>
      </w:r>
      <w:hyperlink r:id="rId46" w:history="1">
        <w:r>
          <w:rPr>
            <w:color w:val="0000FF"/>
          </w:rPr>
          <w:t>Приказом</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9)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C2012E" w:rsidRDefault="00C2012E">
      <w:pPr>
        <w:pStyle w:val="ConsPlusNormal"/>
        <w:jc w:val="both"/>
      </w:pPr>
      <w:r>
        <w:t>(</w:t>
      </w:r>
      <w:proofErr w:type="spellStart"/>
      <w:r>
        <w:t>пп</w:t>
      </w:r>
      <w:proofErr w:type="spellEnd"/>
      <w:r>
        <w:t xml:space="preserve">. 9 введен </w:t>
      </w:r>
      <w:hyperlink r:id="rId47" w:history="1">
        <w:r>
          <w:rPr>
            <w:color w:val="0000FF"/>
          </w:rPr>
          <w:t>Приказом</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10)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C2012E" w:rsidRDefault="00C2012E">
      <w:pPr>
        <w:pStyle w:val="ConsPlusNormal"/>
        <w:jc w:val="both"/>
      </w:pPr>
      <w:r>
        <w:t>(</w:t>
      </w:r>
      <w:proofErr w:type="spellStart"/>
      <w:r>
        <w:t>пп</w:t>
      </w:r>
      <w:proofErr w:type="spellEnd"/>
      <w:r>
        <w:t xml:space="preserve">. 10 введен </w:t>
      </w:r>
      <w:hyperlink r:id="rId48" w:history="1">
        <w:r>
          <w:rPr>
            <w:color w:val="0000FF"/>
          </w:rPr>
          <w:t>Приказом</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11) требовать от проверяемого лица представления документов, информации до даты начала проведения проверки.</w:t>
      </w:r>
    </w:p>
    <w:p w:rsidR="00C2012E" w:rsidRDefault="00C2012E">
      <w:pPr>
        <w:pStyle w:val="ConsPlusNormal"/>
        <w:jc w:val="both"/>
      </w:pPr>
      <w:r>
        <w:t>(</w:t>
      </w:r>
      <w:proofErr w:type="spellStart"/>
      <w:r>
        <w:t>пп</w:t>
      </w:r>
      <w:proofErr w:type="spellEnd"/>
      <w:r>
        <w:t xml:space="preserve">. 11 введен </w:t>
      </w:r>
      <w:hyperlink r:id="rId49" w:history="1">
        <w:r>
          <w:rPr>
            <w:color w:val="0000FF"/>
          </w:rPr>
          <w:t>Приказом</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 xml:space="preserve">10. При осуществлении лицензионного контроля должностные лица </w:t>
      </w:r>
      <w:proofErr w:type="spellStart"/>
      <w:r>
        <w:t>Роспотребнадзора</w:t>
      </w:r>
      <w:proofErr w:type="spellEnd"/>
      <w:r>
        <w:t xml:space="preserve"> (его территориальных органов) вправе истребовать документы и информацию, необходимые для осуществления указанной государственной функции и представление которых предусмотрено законодательством Российской Федерации.</w:t>
      </w:r>
    </w:p>
    <w:p w:rsidR="00C2012E" w:rsidRDefault="00C2012E">
      <w:pPr>
        <w:pStyle w:val="ConsPlusNormal"/>
        <w:spacing w:before="220"/>
        <w:ind w:firstLine="540"/>
        <w:jc w:val="both"/>
      </w:pPr>
      <w:r>
        <w:t xml:space="preserve">При осуществлении лицензионного контроля должностные лица </w:t>
      </w:r>
      <w:proofErr w:type="spellStart"/>
      <w:r>
        <w:t>Роспотребнадзора</w:t>
      </w:r>
      <w:proofErr w:type="spellEnd"/>
      <w:r>
        <w:t xml:space="preserve"> и его территориальных органов обязаны истребовать в рамках межведомственного информационного взаимодействия документы и (или) информацию, включенные в </w:t>
      </w:r>
      <w:hyperlink r:id="rId50" w:history="1">
        <w:r>
          <w:rPr>
            <w:color w:val="0000FF"/>
          </w:rPr>
          <w:t>Перечень</w:t>
        </w:r>
      </w:hyperlink>
      <w:r>
        <w:t>,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 а также знакомить руководителя, иное должностное лицо или уполномоченного представителя проверяемого лица с документами и (или) информацией, полученными в рамках такого взаимодействия.</w:t>
      </w:r>
    </w:p>
    <w:p w:rsidR="00C2012E" w:rsidRDefault="00C2012E">
      <w:pPr>
        <w:pStyle w:val="ConsPlusNormal"/>
        <w:jc w:val="both"/>
      </w:pPr>
      <w:r>
        <w:t xml:space="preserve">(абзац введен </w:t>
      </w:r>
      <w:hyperlink r:id="rId51" w:history="1">
        <w:r>
          <w:rPr>
            <w:color w:val="0000FF"/>
          </w:rPr>
          <w:t>Приказом</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 xml:space="preserve">11. </w:t>
      </w:r>
      <w:proofErr w:type="spellStart"/>
      <w:r>
        <w:t>Роспотребнадзор</w:t>
      </w:r>
      <w:proofErr w:type="spellEnd"/>
      <w:r>
        <w:t xml:space="preserve"> и его территориальные органы при необходимости привлекают к проведению выездной проверки экспертов, экспертные организации, не состоящие в гражданско-правовых и трудовых отношениях с проверяемым лицом, в отношении которого проводится проверка, и не являющиеся аффилированными лицами проверяемого лица.</w:t>
      </w:r>
    </w:p>
    <w:p w:rsidR="00C2012E" w:rsidRDefault="00C2012E">
      <w:pPr>
        <w:pStyle w:val="ConsPlusNormal"/>
        <w:ind w:firstLine="540"/>
        <w:jc w:val="both"/>
      </w:pPr>
    </w:p>
    <w:p w:rsidR="00C2012E" w:rsidRDefault="00C2012E">
      <w:pPr>
        <w:pStyle w:val="ConsPlusTitle"/>
        <w:jc w:val="center"/>
        <w:outlineLvl w:val="2"/>
      </w:pPr>
      <w:r>
        <w:t>Права и обязанности лиц, в отношении которых осуществляются</w:t>
      </w:r>
    </w:p>
    <w:p w:rsidR="00C2012E" w:rsidRDefault="00C2012E">
      <w:pPr>
        <w:pStyle w:val="ConsPlusTitle"/>
        <w:jc w:val="center"/>
      </w:pPr>
      <w:r>
        <w:t>мероприятия по лицензионному контролю</w:t>
      </w:r>
    </w:p>
    <w:p w:rsidR="00C2012E" w:rsidRDefault="00C2012E">
      <w:pPr>
        <w:pStyle w:val="ConsPlusNormal"/>
        <w:jc w:val="center"/>
      </w:pPr>
    </w:p>
    <w:p w:rsidR="00C2012E" w:rsidRDefault="00C2012E">
      <w:pPr>
        <w:pStyle w:val="ConsPlusNormal"/>
        <w:ind w:firstLine="540"/>
        <w:jc w:val="both"/>
      </w:pPr>
      <w:r>
        <w:t>12. Руководитель проверяемого лица (иное уполномоченное лицо) при проведении проверки имеет право:</w:t>
      </w:r>
    </w:p>
    <w:p w:rsidR="00C2012E" w:rsidRDefault="00C2012E">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C2012E" w:rsidRDefault="00C2012E">
      <w:pPr>
        <w:pStyle w:val="ConsPlusNormal"/>
        <w:spacing w:before="220"/>
        <w:ind w:firstLine="540"/>
        <w:jc w:val="both"/>
      </w:pPr>
      <w:r>
        <w:lastRenderedPageBreak/>
        <w:t xml:space="preserve">2) получать от должностных лиц </w:t>
      </w:r>
      <w:proofErr w:type="spellStart"/>
      <w:r>
        <w:t>Роспотребнадзора</w:t>
      </w:r>
      <w:proofErr w:type="spellEnd"/>
      <w:r>
        <w:t xml:space="preserve"> (его территориальных органов) информацию, которая относится к предмету проверки;</w:t>
      </w:r>
    </w:p>
    <w:p w:rsidR="00C2012E" w:rsidRDefault="00C2012E">
      <w:pPr>
        <w:pStyle w:val="ConsPlusNormal"/>
        <w:spacing w:before="220"/>
        <w:ind w:firstLine="540"/>
        <w:jc w:val="both"/>
      </w:pPr>
      <w: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proofErr w:type="spellStart"/>
      <w:r>
        <w:t>Роспотребнадзора</w:t>
      </w:r>
      <w:proofErr w:type="spellEnd"/>
      <w:r>
        <w:t xml:space="preserve"> (его территориальных органов);</w:t>
      </w:r>
    </w:p>
    <w:p w:rsidR="00C2012E" w:rsidRDefault="00C2012E">
      <w:pPr>
        <w:pStyle w:val="ConsPlusNormal"/>
        <w:spacing w:before="220"/>
        <w:ind w:firstLine="540"/>
        <w:jc w:val="both"/>
      </w:pPr>
      <w:r>
        <w:t xml:space="preserve">4) обжаловать действия (бездействие) должностных лиц </w:t>
      </w:r>
      <w:proofErr w:type="spellStart"/>
      <w:r>
        <w:t>Роспотребнадзора</w:t>
      </w:r>
      <w:proofErr w:type="spellEnd"/>
      <w:r>
        <w:t>, повлекшие за собой нарушение прав проверяемого лица при проведении проверки, в административном и (или) судебном порядке в соответствии с законодательством Российской Федерации;</w:t>
      </w:r>
    </w:p>
    <w:p w:rsidR="00C2012E" w:rsidRDefault="00C2012E">
      <w:pPr>
        <w:pStyle w:val="ConsPlusNormal"/>
        <w:spacing w:before="220"/>
        <w:ind w:firstLine="540"/>
        <w:jc w:val="both"/>
      </w:pPr>
      <w:r>
        <w:t xml:space="preserve">5) знакомиться с документами и (или) информацией, полученными </w:t>
      </w:r>
      <w:proofErr w:type="spellStart"/>
      <w:r>
        <w:t>Роспотребнадзором</w:t>
      </w:r>
      <w:proofErr w:type="spellEnd"/>
      <w:r>
        <w:t xml:space="preserve"> (его территориальными органами)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w:t>
      </w:r>
      <w:hyperlink r:id="rId52" w:history="1">
        <w:r>
          <w:rPr>
            <w:color w:val="0000FF"/>
          </w:rPr>
          <w:t>Перечень</w:t>
        </w:r>
      </w:hyperlink>
      <w:r>
        <w:t>.</w:t>
      </w:r>
    </w:p>
    <w:p w:rsidR="00C2012E" w:rsidRDefault="00C2012E">
      <w:pPr>
        <w:pStyle w:val="ConsPlusNormal"/>
        <w:spacing w:before="220"/>
        <w:ind w:firstLine="540"/>
        <w:jc w:val="both"/>
      </w:pPr>
      <w:r>
        <w:t xml:space="preserve">В случае если документы и (или) информация, представленные проверяемым лицом, не соответствуют документам и (или) информации, полученным </w:t>
      </w:r>
      <w:proofErr w:type="spellStart"/>
      <w:r>
        <w:t>Роспотребнадзором</w:t>
      </w:r>
      <w:proofErr w:type="spellEnd"/>
      <w:r>
        <w:t xml:space="preserve"> (его территориальным органом) в рамках межведомственного информационного взаимодействия, информация об этом направляется </w:t>
      </w:r>
      <w:proofErr w:type="spellStart"/>
      <w:r>
        <w:t>Роспотребнадзором</w:t>
      </w:r>
      <w:proofErr w:type="spellEnd"/>
      <w:r>
        <w:t xml:space="preserve"> (его территориальным органом) проверяемому лицу с требованием представить необходимые пояснения в письменной форме.</w:t>
      </w:r>
    </w:p>
    <w:p w:rsidR="00C2012E" w:rsidRDefault="00C2012E">
      <w:pPr>
        <w:pStyle w:val="ConsPlusNormal"/>
        <w:spacing w:before="220"/>
        <w:ind w:firstLine="540"/>
        <w:jc w:val="both"/>
      </w:pPr>
      <w:r>
        <w:t>Проверяемое лицо, направляющее в орган государственного контроля (надзора)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C2012E" w:rsidRDefault="00C2012E">
      <w:pPr>
        <w:pStyle w:val="ConsPlusNormal"/>
        <w:jc w:val="both"/>
      </w:pPr>
      <w:r>
        <w:t xml:space="preserve">(п. 12 в ред. </w:t>
      </w:r>
      <w:hyperlink r:id="rId53" w:history="1">
        <w:r>
          <w:rPr>
            <w:color w:val="0000FF"/>
          </w:rPr>
          <w:t>Приказа</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13. Проверяемое лицо при проведении проверки обязано:</w:t>
      </w:r>
    </w:p>
    <w:p w:rsidR="00C2012E" w:rsidRDefault="00C2012E">
      <w:pPr>
        <w:pStyle w:val="ConsPlusNormal"/>
        <w:spacing w:before="220"/>
        <w:ind w:firstLine="540"/>
        <w:jc w:val="both"/>
      </w:pPr>
      <w:r>
        <w:t>1) обеспечить присутствие руководителя либо уполномоченных лиц, ответственных за организацию и проведение мероприятий по выполнению лицензионных требований;</w:t>
      </w:r>
    </w:p>
    <w:p w:rsidR="00C2012E" w:rsidRDefault="00C2012E">
      <w:pPr>
        <w:pStyle w:val="ConsPlusNormal"/>
        <w:spacing w:before="220"/>
        <w:ind w:firstLine="540"/>
        <w:jc w:val="both"/>
      </w:pPr>
      <w:r>
        <w:t xml:space="preserve">2) предоставить должностным лицам </w:t>
      </w:r>
      <w:proofErr w:type="spellStart"/>
      <w:r>
        <w:t>Роспотребнадзора</w:t>
      </w:r>
      <w:proofErr w:type="spellEnd"/>
      <w:r>
        <w:t xml:space="preserve"> (его территориальных органов),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C2012E" w:rsidRDefault="00C2012E">
      <w:pPr>
        <w:pStyle w:val="ConsPlusNormal"/>
        <w:spacing w:before="220"/>
        <w:ind w:firstLine="540"/>
        <w:jc w:val="both"/>
      </w:pPr>
      <w:r>
        <w:t>3)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лицензиатом при осуществлении деятельности здания, строения, сооружения, помещения, к используемому лицензиатом оборудованию.</w:t>
      </w:r>
    </w:p>
    <w:p w:rsidR="00C2012E" w:rsidRDefault="00C2012E">
      <w:pPr>
        <w:pStyle w:val="ConsPlusNormal"/>
        <w:jc w:val="center"/>
      </w:pPr>
    </w:p>
    <w:p w:rsidR="00C2012E" w:rsidRDefault="00C2012E">
      <w:pPr>
        <w:pStyle w:val="ConsPlusTitle"/>
        <w:jc w:val="center"/>
        <w:outlineLvl w:val="2"/>
      </w:pPr>
      <w:r>
        <w:t>Описание результата исполнения государственной функции</w:t>
      </w:r>
    </w:p>
    <w:p w:rsidR="00C2012E" w:rsidRDefault="00C2012E">
      <w:pPr>
        <w:pStyle w:val="ConsPlusNormal"/>
        <w:jc w:val="center"/>
      </w:pPr>
    </w:p>
    <w:p w:rsidR="00C2012E" w:rsidRDefault="00C2012E">
      <w:pPr>
        <w:pStyle w:val="ConsPlusNormal"/>
        <w:ind w:firstLine="540"/>
        <w:jc w:val="both"/>
      </w:pPr>
      <w:r>
        <w:t>14. Результатом исполнения государственной функции является:</w:t>
      </w:r>
    </w:p>
    <w:p w:rsidR="00C2012E" w:rsidRDefault="00C2012E">
      <w:pPr>
        <w:pStyle w:val="ConsPlusNormal"/>
        <w:spacing w:before="220"/>
        <w:ind w:firstLine="540"/>
        <w:jc w:val="both"/>
      </w:pPr>
      <w:r>
        <w:t>- составление акта проверки;</w:t>
      </w:r>
    </w:p>
    <w:p w:rsidR="00C2012E" w:rsidRDefault="00C2012E">
      <w:pPr>
        <w:pStyle w:val="ConsPlusNormal"/>
        <w:spacing w:before="220"/>
        <w:ind w:firstLine="540"/>
        <w:jc w:val="both"/>
      </w:pPr>
      <w:r>
        <w:t>- принятие мер, предусмотренных законодательством Российской Федерации (выдача предписаний, привлечение лицензиата к административной ответственности, назначение проверяемому лицу административного наказания в виде административного приостановления деятельности за грубое нарушение лицензионных требований).</w:t>
      </w:r>
    </w:p>
    <w:p w:rsidR="00C2012E" w:rsidRDefault="00C2012E">
      <w:pPr>
        <w:pStyle w:val="ConsPlusNormal"/>
        <w:ind w:firstLine="540"/>
        <w:jc w:val="both"/>
      </w:pPr>
    </w:p>
    <w:p w:rsidR="00965252" w:rsidRDefault="00965252">
      <w:pPr>
        <w:pStyle w:val="ConsPlusNormal"/>
        <w:ind w:firstLine="540"/>
        <w:jc w:val="both"/>
      </w:pPr>
    </w:p>
    <w:p w:rsidR="00965252" w:rsidRDefault="00965252">
      <w:pPr>
        <w:pStyle w:val="ConsPlusNormal"/>
        <w:ind w:firstLine="540"/>
        <w:jc w:val="both"/>
      </w:pPr>
    </w:p>
    <w:p w:rsidR="00C2012E" w:rsidRDefault="00C2012E">
      <w:pPr>
        <w:pStyle w:val="ConsPlusTitle"/>
        <w:jc w:val="center"/>
        <w:outlineLvl w:val="1"/>
      </w:pPr>
      <w:r>
        <w:lastRenderedPageBreak/>
        <w:t>II. Требования к порядку исполнения государственной функции</w:t>
      </w:r>
    </w:p>
    <w:p w:rsidR="00C2012E" w:rsidRDefault="00C2012E">
      <w:pPr>
        <w:pStyle w:val="ConsPlusNormal"/>
        <w:jc w:val="center"/>
      </w:pPr>
    </w:p>
    <w:p w:rsidR="00C2012E" w:rsidRDefault="00C2012E">
      <w:pPr>
        <w:pStyle w:val="ConsPlusTitle"/>
        <w:jc w:val="center"/>
        <w:outlineLvl w:val="2"/>
      </w:pPr>
      <w:r>
        <w:t>Порядок информирования об исполнении</w:t>
      </w:r>
    </w:p>
    <w:p w:rsidR="00C2012E" w:rsidRDefault="00C2012E">
      <w:pPr>
        <w:pStyle w:val="ConsPlusTitle"/>
        <w:jc w:val="center"/>
      </w:pPr>
      <w:r>
        <w:t>государственной функции</w:t>
      </w:r>
    </w:p>
    <w:p w:rsidR="00C2012E" w:rsidRDefault="00C2012E">
      <w:pPr>
        <w:pStyle w:val="ConsPlusNormal"/>
        <w:jc w:val="center"/>
      </w:pPr>
    </w:p>
    <w:p w:rsidR="00C2012E" w:rsidRDefault="00C2012E">
      <w:pPr>
        <w:pStyle w:val="ConsPlusNormal"/>
        <w:ind w:firstLine="540"/>
        <w:jc w:val="both"/>
      </w:pPr>
      <w:r>
        <w:t>15. Информация о порядке исполнения государственной функции предоставляется:</w:t>
      </w:r>
    </w:p>
    <w:p w:rsidR="00C2012E" w:rsidRDefault="00C2012E">
      <w:pPr>
        <w:pStyle w:val="ConsPlusNormal"/>
        <w:spacing w:before="220"/>
        <w:ind w:firstLine="540"/>
        <w:jc w:val="both"/>
      </w:pPr>
      <w:r>
        <w:t xml:space="preserve">- посредством размещения на информационных стендах в </w:t>
      </w:r>
      <w:proofErr w:type="spellStart"/>
      <w:r>
        <w:t>Роспотребнадзоре</w:t>
      </w:r>
      <w:proofErr w:type="spellEnd"/>
      <w:r>
        <w:t>;</w:t>
      </w:r>
    </w:p>
    <w:p w:rsidR="00C2012E" w:rsidRDefault="00C2012E">
      <w:pPr>
        <w:pStyle w:val="ConsPlusNormal"/>
        <w:spacing w:before="220"/>
        <w:ind w:firstLine="540"/>
        <w:jc w:val="both"/>
      </w:pPr>
      <w:r>
        <w:t>- посредством размещения в федеральной государственной информационной системе "Единый портал государственных и муниципальных услуг (функций)" (www.gosuslugi.ru) (далее - Единый портал);</w:t>
      </w:r>
    </w:p>
    <w:p w:rsidR="00C2012E" w:rsidRDefault="00C2012E">
      <w:pPr>
        <w:pStyle w:val="ConsPlusNormal"/>
        <w:spacing w:before="220"/>
        <w:ind w:firstLine="540"/>
        <w:jc w:val="both"/>
      </w:pPr>
      <w:r>
        <w:t xml:space="preserve">- на официальном сайте </w:t>
      </w:r>
      <w:proofErr w:type="spellStart"/>
      <w:r>
        <w:t>Роспотребнадзора</w:t>
      </w:r>
      <w:proofErr w:type="spellEnd"/>
      <w:r>
        <w:t xml:space="preserve"> в информационно-телекоммуникационной сети Интернет (http://rospotrebnadzor.ru), официальных Интернет-сайтах территориальных органов </w:t>
      </w:r>
      <w:proofErr w:type="spellStart"/>
      <w:r>
        <w:t>Роспотребнадзора</w:t>
      </w:r>
      <w:proofErr w:type="spellEnd"/>
      <w:r>
        <w:t>;</w:t>
      </w:r>
    </w:p>
    <w:p w:rsidR="00C2012E" w:rsidRDefault="00C2012E">
      <w:pPr>
        <w:pStyle w:val="ConsPlusNormal"/>
        <w:spacing w:before="220"/>
        <w:ind w:firstLine="540"/>
        <w:jc w:val="both"/>
      </w:pPr>
      <w:r>
        <w:t>- посредством использования средств телефонной связи, в письменной форме, а также по электронной почте;</w:t>
      </w:r>
    </w:p>
    <w:p w:rsidR="00C2012E" w:rsidRDefault="00C2012E">
      <w:pPr>
        <w:pStyle w:val="ConsPlusNormal"/>
        <w:spacing w:before="220"/>
        <w:ind w:firstLine="540"/>
        <w:jc w:val="both"/>
      </w:pPr>
      <w:r>
        <w:t>- посредством личного обращения лицензиата.</w:t>
      </w:r>
    </w:p>
    <w:p w:rsidR="00C2012E" w:rsidRDefault="00C2012E">
      <w:pPr>
        <w:pStyle w:val="ConsPlusNormal"/>
        <w:spacing w:before="220"/>
        <w:ind w:firstLine="540"/>
        <w:jc w:val="both"/>
      </w:pPr>
      <w:r>
        <w:t xml:space="preserve">Место нахождения </w:t>
      </w:r>
      <w:proofErr w:type="spellStart"/>
      <w:r>
        <w:t>Роспотребнадзора</w:t>
      </w:r>
      <w:proofErr w:type="spellEnd"/>
      <w:r>
        <w:t>:</w:t>
      </w:r>
    </w:p>
    <w:p w:rsidR="00C2012E" w:rsidRDefault="00C2012E">
      <w:pPr>
        <w:pStyle w:val="ConsPlusNormal"/>
        <w:spacing w:before="220"/>
        <w:ind w:firstLine="540"/>
        <w:jc w:val="both"/>
      </w:pPr>
      <w:r>
        <w:t xml:space="preserve">Российская Федерация, 127994, г. Москва, </w:t>
      </w:r>
      <w:proofErr w:type="spellStart"/>
      <w:r>
        <w:t>Вадковский</w:t>
      </w:r>
      <w:proofErr w:type="spellEnd"/>
      <w:r>
        <w:t xml:space="preserve"> пер., д. 18, строения 5 и 7;</w:t>
      </w:r>
    </w:p>
    <w:p w:rsidR="00C2012E" w:rsidRDefault="00C2012E">
      <w:pPr>
        <w:pStyle w:val="ConsPlusNormal"/>
        <w:spacing w:before="220"/>
        <w:ind w:firstLine="540"/>
        <w:jc w:val="both"/>
      </w:pPr>
      <w:r>
        <w:t>Почтовый адрес для направления документов и обращений:</w:t>
      </w:r>
    </w:p>
    <w:p w:rsidR="00C2012E" w:rsidRDefault="00C2012E">
      <w:pPr>
        <w:pStyle w:val="ConsPlusNormal"/>
        <w:spacing w:before="220"/>
        <w:ind w:firstLine="540"/>
        <w:jc w:val="both"/>
      </w:pPr>
      <w:r>
        <w:t xml:space="preserve">Российская Федерация, 127994, г. Москва, </w:t>
      </w:r>
      <w:proofErr w:type="spellStart"/>
      <w:r>
        <w:t>Вадковский</w:t>
      </w:r>
      <w:proofErr w:type="spellEnd"/>
      <w:r>
        <w:t xml:space="preserve"> пер., д. 18, строения 5 и 7.</w:t>
      </w:r>
    </w:p>
    <w:p w:rsidR="00C2012E" w:rsidRDefault="00C2012E">
      <w:pPr>
        <w:pStyle w:val="ConsPlusNormal"/>
        <w:spacing w:before="220"/>
        <w:ind w:firstLine="540"/>
        <w:jc w:val="both"/>
      </w:pPr>
      <w:r>
        <w:t>График работы:</w:t>
      </w:r>
    </w:p>
    <w:p w:rsidR="00C2012E" w:rsidRDefault="00C2012E">
      <w:pPr>
        <w:pStyle w:val="ConsPlusNormal"/>
        <w:spacing w:before="220"/>
        <w:ind w:firstLine="540"/>
        <w:jc w:val="both"/>
      </w:pPr>
      <w:r>
        <w:t>понедельник, вторник, среда, четверг - с 9.00 до 18.00;</w:t>
      </w:r>
    </w:p>
    <w:p w:rsidR="00C2012E" w:rsidRDefault="00C2012E">
      <w:pPr>
        <w:pStyle w:val="ConsPlusNormal"/>
        <w:spacing w:before="220"/>
        <w:ind w:firstLine="540"/>
        <w:jc w:val="both"/>
      </w:pPr>
      <w:r>
        <w:t>пятница - с 9.00 до 16.45;</w:t>
      </w:r>
    </w:p>
    <w:p w:rsidR="00C2012E" w:rsidRDefault="00C2012E">
      <w:pPr>
        <w:pStyle w:val="ConsPlusNormal"/>
        <w:spacing w:before="220"/>
        <w:ind w:firstLine="540"/>
        <w:jc w:val="both"/>
      </w:pPr>
      <w:r>
        <w:t>суббота - воскресенье - выходные дни.</w:t>
      </w:r>
    </w:p>
    <w:p w:rsidR="00C2012E" w:rsidRDefault="00C2012E">
      <w:pPr>
        <w:pStyle w:val="ConsPlusNormal"/>
        <w:spacing w:before="220"/>
        <w:ind w:firstLine="540"/>
        <w:jc w:val="both"/>
      </w:pPr>
      <w:r>
        <w:t xml:space="preserve">Номера телефонов </w:t>
      </w:r>
      <w:proofErr w:type="spellStart"/>
      <w:r>
        <w:t>Роспотребнадзора</w:t>
      </w:r>
      <w:proofErr w:type="spellEnd"/>
      <w:r>
        <w:t>, по которым осуществляется информирование по вопросам исполнения государственной функции:</w:t>
      </w:r>
    </w:p>
    <w:p w:rsidR="00C2012E" w:rsidRDefault="00C2012E">
      <w:pPr>
        <w:pStyle w:val="ConsPlusNormal"/>
        <w:spacing w:before="220"/>
        <w:ind w:firstLine="540"/>
        <w:jc w:val="both"/>
      </w:pPr>
      <w:r>
        <w:t>(499) 978 68 02;</w:t>
      </w:r>
    </w:p>
    <w:p w:rsidR="00C2012E" w:rsidRDefault="00C2012E">
      <w:pPr>
        <w:pStyle w:val="ConsPlusNormal"/>
        <w:spacing w:before="220"/>
        <w:ind w:firstLine="540"/>
        <w:jc w:val="both"/>
      </w:pPr>
      <w:r>
        <w:t>(499) 973 27 21.</w:t>
      </w:r>
    </w:p>
    <w:p w:rsidR="00C2012E" w:rsidRDefault="00C2012E">
      <w:pPr>
        <w:pStyle w:val="ConsPlusNormal"/>
        <w:spacing w:before="220"/>
        <w:ind w:firstLine="540"/>
        <w:jc w:val="both"/>
      </w:pPr>
      <w:r>
        <w:t xml:space="preserve">16. На сайте </w:t>
      </w:r>
      <w:proofErr w:type="spellStart"/>
      <w:r>
        <w:t>Роспотребнадзора</w:t>
      </w:r>
      <w:proofErr w:type="spellEnd"/>
      <w:r>
        <w:t xml:space="preserve"> размещается следующая информация:</w:t>
      </w:r>
    </w:p>
    <w:p w:rsidR="00C2012E" w:rsidRDefault="00C2012E">
      <w:pPr>
        <w:pStyle w:val="ConsPlusNormal"/>
        <w:spacing w:before="220"/>
        <w:ind w:firstLine="540"/>
        <w:jc w:val="both"/>
      </w:pPr>
      <w:r>
        <w:t xml:space="preserve">ежегодный план проведения плановых проверок юридических лиц и индивидуальных предпринимателей </w:t>
      </w:r>
      <w:proofErr w:type="spellStart"/>
      <w:r>
        <w:t>Роспотребнадзора</w:t>
      </w:r>
      <w:proofErr w:type="spellEnd"/>
      <w:r>
        <w:t xml:space="preserve"> (далее - план проверок);</w:t>
      </w:r>
    </w:p>
    <w:p w:rsidR="00C2012E" w:rsidRDefault="00C2012E">
      <w:pPr>
        <w:pStyle w:val="ConsPlusNormal"/>
        <w:spacing w:before="220"/>
        <w:ind w:firstLine="540"/>
        <w:jc w:val="both"/>
      </w:pPr>
      <w:r>
        <w:t xml:space="preserve">информация о результатах проверок, проведенных </w:t>
      </w:r>
      <w:proofErr w:type="spellStart"/>
      <w:r>
        <w:t>Роспотребнадзором</w:t>
      </w:r>
      <w:proofErr w:type="spellEnd"/>
      <w:r>
        <w:t xml:space="preserve"> и его территориальными органами;</w:t>
      </w:r>
    </w:p>
    <w:p w:rsidR="00C2012E" w:rsidRDefault="00C2012E">
      <w:pPr>
        <w:pStyle w:val="ConsPlusNormal"/>
        <w:spacing w:before="220"/>
        <w:ind w:firstLine="540"/>
        <w:jc w:val="both"/>
      </w:pPr>
      <w:r>
        <w:t>текст Регламента с приложениями;</w:t>
      </w:r>
    </w:p>
    <w:p w:rsidR="00C2012E" w:rsidRDefault="00C2012E">
      <w:pPr>
        <w:pStyle w:val="ConsPlusNormal"/>
        <w:spacing w:before="220"/>
        <w:ind w:firstLine="540"/>
        <w:jc w:val="both"/>
      </w:pPr>
      <w:r>
        <w:t>нормативные правовые акты, регламентирующие исполнение государственной функции;</w:t>
      </w:r>
    </w:p>
    <w:p w:rsidR="00C2012E" w:rsidRDefault="00C2012E">
      <w:pPr>
        <w:pStyle w:val="ConsPlusNormal"/>
        <w:spacing w:before="220"/>
        <w:ind w:firstLine="540"/>
        <w:jc w:val="both"/>
      </w:pPr>
      <w:r>
        <w:t>краткое описание порядка исполнения государственной функции;</w:t>
      </w:r>
    </w:p>
    <w:p w:rsidR="00C2012E" w:rsidRDefault="00C2012E">
      <w:pPr>
        <w:pStyle w:val="ConsPlusNormal"/>
        <w:spacing w:before="220"/>
        <w:ind w:firstLine="540"/>
        <w:jc w:val="both"/>
      </w:pPr>
      <w:r>
        <w:lastRenderedPageBreak/>
        <w:t xml:space="preserve">график работы </w:t>
      </w:r>
      <w:proofErr w:type="spellStart"/>
      <w:r>
        <w:t>Роспотребнадзора</w:t>
      </w:r>
      <w:proofErr w:type="spellEnd"/>
      <w:r>
        <w:t>;</w:t>
      </w:r>
    </w:p>
    <w:p w:rsidR="00C2012E" w:rsidRDefault="00C2012E">
      <w:pPr>
        <w:pStyle w:val="ConsPlusNormal"/>
        <w:spacing w:before="220"/>
        <w:ind w:firstLine="540"/>
        <w:jc w:val="both"/>
      </w:pPr>
      <w:r>
        <w:t xml:space="preserve">почтовый адрес </w:t>
      </w:r>
      <w:proofErr w:type="spellStart"/>
      <w:r>
        <w:t>Роспотребнадзора</w:t>
      </w:r>
      <w:proofErr w:type="spellEnd"/>
      <w:r>
        <w:t>;</w:t>
      </w:r>
    </w:p>
    <w:p w:rsidR="00C2012E" w:rsidRDefault="00C2012E">
      <w:pPr>
        <w:pStyle w:val="ConsPlusNormal"/>
        <w:spacing w:before="220"/>
        <w:ind w:firstLine="540"/>
        <w:jc w:val="both"/>
      </w:pPr>
      <w:r>
        <w:t>номера телефонов, по которым осуществляется информирование по вопросам исполнения государственной функции;</w:t>
      </w:r>
    </w:p>
    <w:p w:rsidR="00C2012E" w:rsidRDefault="00C2012E">
      <w:pPr>
        <w:pStyle w:val="ConsPlusNormal"/>
        <w:spacing w:before="220"/>
        <w:ind w:firstLine="540"/>
        <w:jc w:val="both"/>
      </w:pPr>
      <w:r>
        <w:t xml:space="preserve">порядок обжалования решений и действий (бездействия) должностных лиц </w:t>
      </w:r>
      <w:proofErr w:type="spellStart"/>
      <w:r>
        <w:t>Роспотребнадзора</w:t>
      </w:r>
      <w:proofErr w:type="spellEnd"/>
      <w:r>
        <w:t>, исполняющих государственную функцию.</w:t>
      </w:r>
    </w:p>
    <w:p w:rsidR="00C2012E" w:rsidRDefault="00C2012E">
      <w:pPr>
        <w:pStyle w:val="ConsPlusNormal"/>
        <w:spacing w:before="220"/>
        <w:ind w:firstLine="540"/>
        <w:jc w:val="both"/>
      </w:pPr>
      <w:r>
        <w:t xml:space="preserve">Сведения о местонахождении, телефонах для справок, официальных Интернет-сайтах территориальных органов </w:t>
      </w:r>
      <w:proofErr w:type="spellStart"/>
      <w:r>
        <w:t>Роспотребнадзора</w:t>
      </w:r>
      <w:proofErr w:type="spellEnd"/>
      <w:r>
        <w:t xml:space="preserve"> приводятся в </w:t>
      </w:r>
      <w:hyperlink w:anchor="P501" w:history="1">
        <w:r>
          <w:rPr>
            <w:color w:val="0000FF"/>
          </w:rPr>
          <w:t>Приложении N 1</w:t>
        </w:r>
      </w:hyperlink>
      <w:r>
        <w:t xml:space="preserve"> к Регламенту.</w:t>
      </w:r>
    </w:p>
    <w:p w:rsidR="00C2012E" w:rsidRDefault="00C2012E">
      <w:pPr>
        <w:pStyle w:val="ConsPlusNormal"/>
        <w:spacing w:before="220"/>
        <w:ind w:firstLine="540"/>
        <w:jc w:val="both"/>
      </w:pPr>
      <w:r>
        <w:t>17. Посредством телефонной связи может предоставляться следующая информация:</w:t>
      </w:r>
    </w:p>
    <w:p w:rsidR="00C2012E" w:rsidRDefault="00C2012E">
      <w:pPr>
        <w:pStyle w:val="ConsPlusNormal"/>
        <w:spacing w:before="220"/>
        <w:ind w:firstLine="540"/>
        <w:jc w:val="both"/>
      </w:pPr>
      <w:r>
        <w:t>- о нормативных правовых актах, регламентирующих вопросы исполнения государственной функции;</w:t>
      </w:r>
    </w:p>
    <w:p w:rsidR="00C2012E" w:rsidRDefault="00C2012E">
      <w:pPr>
        <w:pStyle w:val="ConsPlusNormal"/>
        <w:spacing w:before="220"/>
        <w:ind w:firstLine="540"/>
        <w:jc w:val="both"/>
      </w:pPr>
      <w:r>
        <w:t>- о порядке исполнения государственной функции;</w:t>
      </w:r>
    </w:p>
    <w:p w:rsidR="00C2012E" w:rsidRDefault="00C2012E">
      <w:pPr>
        <w:pStyle w:val="ConsPlusNormal"/>
        <w:spacing w:before="220"/>
        <w:ind w:firstLine="540"/>
        <w:jc w:val="both"/>
      </w:pPr>
      <w:r>
        <w:t>- о сроках исполнения государственной функции;</w:t>
      </w:r>
    </w:p>
    <w:p w:rsidR="00C2012E" w:rsidRDefault="00C2012E">
      <w:pPr>
        <w:pStyle w:val="ConsPlusNormal"/>
        <w:spacing w:before="220"/>
        <w:ind w:firstLine="540"/>
        <w:jc w:val="both"/>
      </w:pPr>
      <w:r>
        <w:t xml:space="preserve">- о местонахождении и графике работы </w:t>
      </w:r>
      <w:proofErr w:type="spellStart"/>
      <w:r>
        <w:t>Роспотребнадзора</w:t>
      </w:r>
      <w:proofErr w:type="spellEnd"/>
      <w:r>
        <w:t>;</w:t>
      </w:r>
    </w:p>
    <w:p w:rsidR="00C2012E" w:rsidRDefault="00C2012E">
      <w:pPr>
        <w:pStyle w:val="ConsPlusNormal"/>
        <w:spacing w:before="220"/>
        <w:ind w:firstLine="540"/>
        <w:jc w:val="both"/>
      </w:pPr>
      <w:r>
        <w:t xml:space="preserve">- об адресах сайта </w:t>
      </w:r>
      <w:proofErr w:type="spellStart"/>
      <w:r>
        <w:t>Роспотребнадзора</w:t>
      </w:r>
      <w:proofErr w:type="spellEnd"/>
      <w:r>
        <w:t>;</w:t>
      </w:r>
    </w:p>
    <w:p w:rsidR="00C2012E" w:rsidRDefault="00C2012E">
      <w:pPr>
        <w:pStyle w:val="ConsPlusNormal"/>
        <w:spacing w:before="220"/>
        <w:ind w:firstLine="540"/>
        <w:jc w:val="both"/>
      </w:pPr>
      <w:r>
        <w:t>- о ходе исполнения государственной функции.</w:t>
      </w:r>
    </w:p>
    <w:p w:rsidR="00C2012E" w:rsidRDefault="00C2012E">
      <w:pPr>
        <w:pStyle w:val="ConsPlusNormal"/>
        <w:spacing w:before="220"/>
        <w:ind w:firstLine="540"/>
        <w:jc w:val="both"/>
      </w:pPr>
      <w:r>
        <w:t>18. По иным вопросам информация предоставляется только на основании соответствующего письменного обращения.</w:t>
      </w:r>
    </w:p>
    <w:p w:rsidR="00C2012E" w:rsidRDefault="00C2012E">
      <w:pPr>
        <w:pStyle w:val="ConsPlusNormal"/>
        <w:ind w:firstLine="540"/>
        <w:jc w:val="both"/>
      </w:pPr>
    </w:p>
    <w:p w:rsidR="00C2012E" w:rsidRDefault="00C2012E">
      <w:pPr>
        <w:pStyle w:val="ConsPlusTitle"/>
        <w:jc w:val="center"/>
        <w:outlineLvl w:val="2"/>
      </w:pPr>
      <w:r>
        <w:t>Срок исполнения государственной функции</w:t>
      </w:r>
    </w:p>
    <w:p w:rsidR="00C2012E" w:rsidRDefault="00C2012E">
      <w:pPr>
        <w:pStyle w:val="ConsPlusNormal"/>
        <w:ind w:firstLine="540"/>
        <w:jc w:val="both"/>
      </w:pPr>
    </w:p>
    <w:p w:rsidR="00C2012E" w:rsidRDefault="00C2012E">
      <w:pPr>
        <w:pStyle w:val="ConsPlusNormal"/>
        <w:ind w:firstLine="540"/>
        <w:jc w:val="both"/>
      </w:pPr>
      <w:r>
        <w:t>19. Продолжительность проверки (плановой/внеплановой выездной, документарной) (от даты начала проверки до даты составления акта по результатам проверки) не может превышать 20 (двадцать) рабочих дней.</w:t>
      </w:r>
    </w:p>
    <w:p w:rsidR="00C2012E" w:rsidRDefault="00C2012E">
      <w:pPr>
        <w:pStyle w:val="ConsPlusNormal"/>
        <w:spacing w:before="220"/>
        <w:ind w:firstLine="540"/>
        <w:jc w:val="both"/>
      </w:pPr>
      <w:r>
        <w:t xml:space="preserve">20. В случае если проверяемое лицо является субъектом малого предпринимательства, общий срок проведения плановых выездных проверок не может превышать 50 (пятьдесят) часов для малого предприятия и 15 (пятнадцать) часов для </w:t>
      </w:r>
      <w:proofErr w:type="spellStart"/>
      <w:r>
        <w:t>микропредприятия</w:t>
      </w:r>
      <w:proofErr w:type="spellEnd"/>
      <w:r>
        <w:t xml:space="preserve"> в год.</w:t>
      </w:r>
    </w:p>
    <w:p w:rsidR="00C2012E" w:rsidRDefault="00C2012E">
      <w:pPr>
        <w:pStyle w:val="ConsPlusNormal"/>
        <w:jc w:val="both"/>
      </w:pPr>
      <w:proofErr w:type="spellStart"/>
      <w:r>
        <w:rPr>
          <w:color w:val="0A2666"/>
        </w:rPr>
        <w:t>КонсультантПлюс</w:t>
      </w:r>
      <w:proofErr w:type="spellEnd"/>
      <w:r>
        <w:rPr>
          <w:color w:val="0A2666"/>
        </w:rPr>
        <w:t>: примечание.</w:t>
      </w:r>
    </w:p>
    <w:p w:rsidR="00C2012E" w:rsidRDefault="00C2012E">
      <w:pPr>
        <w:pStyle w:val="ConsPlusNormal"/>
        <w:jc w:val="both"/>
      </w:pPr>
      <w:r>
        <w:rPr>
          <w:color w:val="0A2666"/>
        </w:rPr>
        <w:t xml:space="preserve">В соответствии с изменениями, внесенными Федеральным </w:t>
      </w:r>
      <w:hyperlink r:id="rId54" w:history="1">
        <w:r>
          <w:rPr>
            <w:color w:val="0000FF"/>
          </w:rPr>
          <w:t>законом</w:t>
        </w:r>
      </w:hyperlink>
      <w:r>
        <w:rPr>
          <w:color w:val="0A2666"/>
        </w:rPr>
        <w:t xml:space="preserve"> от 14.10.2014 N 307-ФЗ в </w:t>
      </w:r>
      <w:hyperlink r:id="rId55" w:history="1">
        <w:r>
          <w:rPr>
            <w:color w:val="0000FF"/>
          </w:rPr>
          <w:t>статью 13</w:t>
        </w:r>
      </w:hyperlink>
      <w:r>
        <w:rPr>
          <w:color w:val="0A2666"/>
        </w:rPr>
        <w:t xml:space="preserve"> Федерального закона от 26.12.2008 N 294-ФЗ, срок проведения выездной плановой проверки может быть продлен, в исключительных случаях, в отношении малых предприятий не более чем на 50 часов, вместо ранее установленных 15.</w:t>
      </w:r>
    </w:p>
    <w:p w:rsidR="00C2012E" w:rsidRDefault="00C2012E">
      <w:pPr>
        <w:pStyle w:val="ConsPlusNormal"/>
        <w:ind w:firstLine="540"/>
        <w:jc w:val="both"/>
      </w:pPr>
      <w:r>
        <w:t xml:space="preserve">21.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proofErr w:type="spellStart"/>
      <w:r>
        <w:t>Роспотребнадзора</w:t>
      </w:r>
      <w:proofErr w:type="spellEnd"/>
      <w:r>
        <w:t xml:space="preserve"> (его территориальных органов), проводящих выездную плановую проверку, срок проведения выездной плановой проверки может быть продлен руководителем </w:t>
      </w:r>
      <w:proofErr w:type="spellStart"/>
      <w:r>
        <w:t>Роспотребнадзора</w:t>
      </w:r>
      <w:proofErr w:type="spellEnd"/>
      <w:r>
        <w:t xml:space="preserve"> (руководителями его территориальных органов), но не более чем на двадцать рабочих дней, в отношении малых предприятий не более чем на пятьдесят часов, </w:t>
      </w:r>
      <w:proofErr w:type="spellStart"/>
      <w:r>
        <w:t>микропредприятий</w:t>
      </w:r>
      <w:proofErr w:type="spellEnd"/>
      <w:r>
        <w:t xml:space="preserve"> не более чем на пятнадцать часов.</w:t>
      </w:r>
    </w:p>
    <w:p w:rsidR="00C2012E" w:rsidRDefault="00C2012E">
      <w:pPr>
        <w:pStyle w:val="ConsPlusNormal"/>
        <w:jc w:val="both"/>
      </w:pPr>
      <w:r>
        <w:t xml:space="preserve">(п. 21 в ред. </w:t>
      </w:r>
      <w:hyperlink r:id="rId56" w:history="1">
        <w:r>
          <w:rPr>
            <w:color w:val="0000FF"/>
          </w:rPr>
          <w:t>Приказа</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 xml:space="preserve">22. Срок проведения проверки в отношении проверяемого лица, который осуществляет свою </w:t>
      </w:r>
      <w:r>
        <w:lastRenderedPageBreak/>
        <w:t>деятельность на территориях нескольких субъектов Российской Федерации, устанавливается отдельно по каждому филиалу, обособленному структурному подразделению лицензиата, при этом общий срок проведения проверки не может превышать 60 (шестьдесят) рабочих дней.</w:t>
      </w:r>
    </w:p>
    <w:p w:rsidR="00C2012E" w:rsidRDefault="00C2012E">
      <w:pPr>
        <w:pStyle w:val="ConsPlusNormal"/>
        <w:ind w:firstLine="540"/>
        <w:jc w:val="both"/>
      </w:pPr>
    </w:p>
    <w:p w:rsidR="00C2012E" w:rsidRDefault="00C2012E">
      <w:pPr>
        <w:pStyle w:val="ConsPlusTitle"/>
        <w:jc w:val="center"/>
        <w:outlineLvl w:val="1"/>
      </w:pPr>
      <w:r>
        <w:t>III. Состав, последовательность и сроки</w:t>
      </w:r>
    </w:p>
    <w:p w:rsidR="00C2012E" w:rsidRDefault="00C2012E">
      <w:pPr>
        <w:pStyle w:val="ConsPlusTitle"/>
        <w:jc w:val="center"/>
      </w:pPr>
      <w:r>
        <w:t>выполнения административных процедур (действий),</w:t>
      </w:r>
    </w:p>
    <w:p w:rsidR="00C2012E" w:rsidRDefault="00C2012E">
      <w:pPr>
        <w:pStyle w:val="ConsPlusTitle"/>
        <w:jc w:val="center"/>
      </w:pPr>
      <w:r>
        <w:t>требования к порядку их выполнения, в том числе</w:t>
      </w:r>
    </w:p>
    <w:p w:rsidR="00C2012E" w:rsidRDefault="00C2012E">
      <w:pPr>
        <w:pStyle w:val="ConsPlusTitle"/>
        <w:jc w:val="center"/>
      </w:pPr>
      <w:r>
        <w:t>особенности выполнения административных процедур</w:t>
      </w:r>
    </w:p>
    <w:p w:rsidR="00C2012E" w:rsidRDefault="00C2012E">
      <w:pPr>
        <w:pStyle w:val="ConsPlusTitle"/>
        <w:jc w:val="center"/>
      </w:pPr>
      <w:r>
        <w:t>в электронной форме</w:t>
      </w:r>
    </w:p>
    <w:p w:rsidR="00C2012E" w:rsidRDefault="00C2012E">
      <w:pPr>
        <w:pStyle w:val="ConsPlusNormal"/>
        <w:jc w:val="center"/>
      </w:pPr>
    </w:p>
    <w:p w:rsidR="00C2012E" w:rsidRDefault="00C2012E">
      <w:pPr>
        <w:pStyle w:val="ConsPlusNormal"/>
        <w:ind w:firstLine="540"/>
        <w:jc w:val="both"/>
      </w:pPr>
      <w:r>
        <w:t>23. Исполнение государственной функции включает в себя следующие административные процедуры:</w:t>
      </w:r>
    </w:p>
    <w:p w:rsidR="00C2012E" w:rsidRDefault="00C2012E">
      <w:pPr>
        <w:pStyle w:val="ConsPlusNormal"/>
        <w:spacing w:before="220"/>
        <w:ind w:firstLine="540"/>
        <w:jc w:val="both"/>
      </w:pPr>
      <w:r>
        <w:t>1) проведение проверки:</w:t>
      </w:r>
    </w:p>
    <w:p w:rsidR="00C2012E" w:rsidRDefault="00C2012E">
      <w:pPr>
        <w:pStyle w:val="ConsPlusNormal"/>
        <w:spacing w:before="220"/>
        <w:ind w:firstLine="540"/>
        <w:jc w:val="both"/>
      </w:pPr>
      <w:r>
        <w:t>- принятие решения о проведении проверки, подготовка к проверке;</w:t>
      </w:r>
    </w:p>
    <w:p w:rsidR="00C2012E" w:rsidRDefault="00C2012E">
      <w:pPr>
        <w:pStyle w:val="ConsPlusNormal"/>
        <w:spacing w:before="220"/>
        <w:ind w:firstLine="540"/>
        <w:jc w:val="both"/>
      </w:pPr>
      <w:r>
        <w:t xml:space="preserve">- осуществление мероприятий по проверке (плановая, внеплановая в форме документарной, выездной проверки), в том числе формирование и направление должностными лицами </w:t>
      </w:r>
      <w:proofErr w:type="spellStart"/>
      <w:r>
        <w:t>Роспотребнадзора</w:t>
      </w:r>
      <w:proofErr w:type="spellEnd"/>
      <w:r>
        <w:t xml:space="preserve"> (его территориальных органов) в рамках межведомственного информационного взаимодействия запросов, касающихся документов и иной информации, включенных в </w:t>
      </w:r>
      <w:hyperlink r:id="rId57" w:history="1">
        <w:r>
          <w:rPr>
            <w:color w:val="0000FF"/>
          </w:rPr>
          <w:t>Перечень</w:t>
        </w:r>
      </w:hyperlink>
      <w:r>
        <w:t>;</w:t>
      </w:r>
    </w:p>
    <w:p w:rsidR="00C2012E" w:rsidRDefault="00C2012E">
      <w:pPr>
        <w:pStyle w:val="ConsPlusNormal"/>
        <w:spacing w:before="220"/>
        <w:ind w:firstLine="540"/>
        <w:jc w:val="both"/>
      </w:pPr>
      <w:r>
        <w:t>- подготовка акта проверки, ознакомление с актом проверки проверяемого лица;</w:t>
      </w:r>
    </w:p>
    <w:p w:rsidR="00C2012E" w:rsidRDefault="00C2012E">
      <w:pPr>
        <w:pStyle w:val="ConsPlusNormal"/>
        <w:jc w:val="both"/>
      </w:pPr>
      <w:r>
        <w:t>(</w:t>
      </w:r>
      <w:proofErr w:type="spellStart"/>
      <w:r>
        <w:t>пп</w:t>
      </w:r>
      <w:proofErr w:type="spellEnd"/>
      <w:r>
        <w:t xml:space="preserve">. 1 в ред. </w:t>
      </w:r>
      <w:hyperlink r:id="rId58" w:history="1">
        <w:r>
          <w:rPr>
            <w:color w:val="0000FF"/>
          </w:rPr>
          <w:t>Приказа</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2) принятие мер, предусмотренных законодательством Российской Федерации;</w:t>
      </w:r>
    </w:p>
    <w:p w:rsidR="00C2012E" w:rsidRDefault="00C2012E">
      <w:pPr>
        <w:pStyle w:val="ConsPlusNormal"/>
        <w:spacing w:before="220"/>
        <w:ind w:firstLine="540"/>
        <w:jc w:val="both"/>
      </w:pPr>
      <w:r>
        <w:t xml:space="preserve">3) Внесение </w:t>
      </w:r>
      <w:proofErr w:type="spellStart"/>
      <w:r>
        <w:t>Роспотребнадзором</w:t>
      </w:r>
      <w:proofErr w:type="spellEnd"/>
      <w:r>
        <w:t xml:space="preserve"> (его территориальным органом) информации о проведенных проверках в единый реестр проверок уполномоченным должностным лицом в соответствии с порядком включения информации в единый реестр проверок согласно </w:t>
      </w:r>
      <w:hyperlink r:id="rId59" w:history="1">
        <w:r>
          <w:rPr>
            <w:color w:val="0000FF"/>
          </w:rPr>
          <w:t>постановлению</w:t>
        </w:r>
      </w:hyperlink>
      <w:r>
        <w:t xml:space="preserve"> Правительства Российской Федерации от 28.04.2015 N 415 "О Правилах формирования и ведения единого реестра проверок" (Собрание законодательства Российской Федерации, 2015, N 19, ст. 2825).</w:t>
      </w:r>
    </w:p>
    <w:p w:rsidR="00C2012E" w:rsidRDefault="00C2012E">
      <w:pPr>
        <w:pStyle w:val="ConsPlusNormal"/>
        <w:jc w:val="both"/>
      </w:pPr>
      <w:r>
        <w:t>(</w:t>
      </w:r>
      <w:proofErr w:type="spellStart"/>
      <w:r>
        <w:t>пп</w:t>
      </w:r>
      <w:proofErr w:type="spellEnd"/>
      <w:r>
        <w:t xml:space="preserve">. 3 введен </w:t>
      </w:r>
      <w:hyperlink r:id="rId60" w:history="1">
        <w:r>
          <w:rPr>
            <w:color w:val="0000FF"/>
          </w:rPr>
          <w:t>Приказом</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 xml:space="preserve">24. Блок-схема исполнения государственной функции представлена в </w:t>
      </w:r>
      <w:hyperlink w:anchor="P1058" w:history="1">
        <w:r>
          <w:rPr>
            <w:color w:val="0000FF"/>
          </w:rPr>
          <w:t>Приложении N 2</w:t>
        </w:r>
      </w:hyperlink>
      <w:r>
        <w:t xml:space="preserve"> к Регламенту.</w:t>
      </w:r>
    </w:p>
    <w:p w:rsidR="00C2012E" w:rsidRDefault="00C2012E">
      <w:pPr>
        <w:pStyle w:val="ConsPlusNormal"/>
        <w:ind w:firstLine="540"/>
        <w:jc w:val="both"/>
      </w:pPr>
    </w:p>
    <w:p w:rsidR="00C2012E" w:rsidRDefault="00C2012E">
      <w:pPr>
        <w:pStyle w:val="ConsPlusTitle"/>
        <w:jc w:val="center"/>
        <w:outlineLvl w:val="2"/>
      </w:pPr>
      <w:r>
        <w:t>Проведение проверки</w:t>
      </w:r>
    </w:p>
    <w:p w:rsidR="00C2012E" w:rsidRDefault="00C2012E">
      <w:pPr>
        <w:pStyle w:val="ConsPlusNormal"/>
        <w:jc w:val="center"/>
      </w:pPr>
    </w:p>
    <w:p w:rsidR="00C2012E" w:rsidRDefault="00C2012E">
      <w:pPr>
        <w:pStyle w:val="ConsPlusTitle"/>
        <w:jc w:val="center"/>
        <w:outlineLvl w:val="3"/>
      </w:pPr>
      <w:r>
        <w:t>Принятие решения о проведении проверки, подготовка</w:t>
      </w:r>
    </w:p>
    <w:p w:rsidR="00C2012E" w:rsidRDefault="00C2012E">
      <w:pPr>
        <w:pStyle w:val="ConsPlusTitle"/>
        <w:jc w:val="center"/>
      </w:pPr>
      <w:r>
        <w:t>к проверке</w:t>
      </w:r>
    </w:p>
    <w:p w:rsidR="00C2012E" w:rsidRDefault="00C2012E">
      <w:pPr>
        <w:pStyle w:val="ConsPlusNormal"/>
        <w:jc w:val="center"/>
      </w:pPr>
    </w:p>
    <w:p w:rsidR="00C2012E" w:rsidRDefault="00C2012E">
      <w:pPr>
        <w:pStyle w:val="ConsPlusNormal"/>
        <w:ind w:firstLine="540"/>
        <w:jc w:val="both"/>
      </w:pPr>
      <w:bookmarkStart w:id="3" w:name="P242"/>
      <w:bookmarkEnd w:id="3"/>
      <w:r>
        <w:t xml:space="preserve">25. Плановые проверки проводятся на основании разрабатываемого и утверждаемого </w:t>
      </w:r>
      <w:proofErr w:type="spellStart"/>
      <w:r>
        <w:t>Роспотребнадзором</w:t>
      </w:r>
      <w:proofErr w:type="spellEnd"/>
      <w:r>
        <w:t xml:space="preserve"> ежегодного плана проверок. Плановые проверки проводятся не чаще чем один раз в три года.</w:t>
      </w:r>
    </w:p>
    <w:p w:rsidR="00C2012E" w:rsidRDefault="00C2012E">
      <w:pPr>
        <w:pStyle w:val="ConsPlusNormal"/>
        <w:jc w:val="both"/>
      </w:pPr>
      <w:r>
        <w:t xml:space="preserve">(п. 25 в ред. </w:t>
      </w:r>
      <w:hyperlink r:id="rId61" w:history="1">
        <w:r>
          <w:rPr>
            <w:color w:val="0000FF"/>
          </w:rPr>
          <w:t>Приказа</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25.1. Основаниями для принятия решения о проведении внеплановой проверки являются:</w:t>
      </w:r>
    </w:p>
    <w:p w:rsidR="00C2012E" w:rsidRDefault="00C2012E">
      <w:pPr>
        <w:pStyle w:val="ConsPlusNormal"/>
        <w:spacing w:before="220"/>
        <w:ind w:firstLine="540"/>
        <w:jc w:val="both"/>
      </w:pPr>
      <w:r>
        <w:t>1) истечение срока исполнения проверяемым лицом ранее выданного предписания об устранении выявленного нарушения лицензионных требований;</w:t>
      </w:r>
    </w:p>
    <w:p w:rsidR="00C2012E" w:rsidRDefault="00C2012E">
      <w:pPr>
        <w:pStyle w:val="ConsPlusNormal"/>
        <w:spacing w:before="220"/>
        <w:ind w:firstLine="540"/>
        <w:jc w:val="both"/>
      </w:pPr>
      <w:r>
        <w:t xml:space="preserve">2) поступление в </w:t>
      </w:r>
      <w:proofErr w:type="spellStart"/>
      <w:r>
        <w:t>Роспотребнадзор</w:t>
      </w:r>
      <w:proofErr w:type="spellEnd"/>
      <w:r>
        <w:t xml:space="preserve"> заявления от юридического лица о предоставлении или переоформлении лицензии на право осуществления лицензируемого вида деятельности;</w:t>
      </w:r>
    </w:p>
    <w:p w:rsidR="00C2012E" w:rsidRDefault="00C2012E">
      <w:pPr>
        <w:pStyle w:val="ConsPlusNormal"/>
        <w:spacing w:before="220"/>
        <w:ind w:firstLine="540"/>
        <w:jc w:val="both"/>
      </w:pPr>
      <w:r>
        <w:lastRenderedPageBreak/>
        <w:t xml:space="preserve">3) поступление в </w:t>
      </w:r>
      <w:proofErr w:type="spellStart"/>
      <w:r>
        <w:t>Роспотребнадзор</w:t>
      </w:r>
      <w:proofErr w:type="spellEnd"/>
      <w:r>
        <w:t xml:space="preserve"> (его территориальные органы)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проверяемым лицом лицензионных требований;</w:t>
      </w:r>
    </w:p>
    <w:p w:rsidR="00C2012E" w:rsidRDefault="00C2012E">
      <w:pPr>
        <w:pStyle w:val="ConsPlusNormal"/>
        <w:spacing w:before="220"/>
        <w:ind w:firstLine="540"/>
        <w:jc w:val="both"/>
      </w:pPr>
      <w:r>
        <w:t>4) истечение срока, на который было приостановлено действие лицензии;</w:t>
      </w:r>
    </w:p>
    <w:p w:rsidR="00C2012E" w:rsidRDefault="00C2012E">
      <w:pPr>
        <w:pStyle w:val="ConsPlusNormal"/>
        <w:spacing w:before="220"/>
        <w:ind w:firstLine="540"/>
        <w:jc w:val="both"/>
      </w:pPr>
      <w:r>
        <w:t xml:space="preserve">5) наличие ходатайства проверяемого лица о проведении внеплановой выездной проверки в целях установления факта досрочного исполнения предписания </w:t>
      </w:r>
      <w:proofErr w:type="spellStart"/>
      <w:r>
        <w:t>Роспотребнадзора</w:t>
      </w:r>
      <w:proofErr w:type="spellEnd"/>
      <w:r>
        <w:t xml:space="preserve"> (его территориальных органов);</w:t>
      </w:r>
    </w:p>
    <w:p w:rsidR="00C2012E" w:rsidRDefault="00C2012E">
      <w:pPr>
        <w:pStyle w:val="ConsPlusNormal"/>
        <w:spacing w:before="220"/>
        <w:ind w:firstLine="540"/>
        <w:jc w:val="both"/>
      </w:pPr>
      <w:r>
        <w:t xml:space="preserve">6) наличие распоряжения </w:t>
      </w:r>
      <w:proofErr w:type="spellStart"/>
      <w:r>
        <w:t>Роспотребнадзора</w:t>
      </w:r>
      <w:proofErr w:type="spellEnd"/>
      <w:r>
        <w:t xml:space="preserve"> (его территориальных органов), изданного в соответствии с поручением Президента Российской Федерации или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C2012E" w:rsidRDefault="00C2012E">
      <w:pPr>
        <w:pStyle w:val="ConsPlusNormal"/>
        <w:spacing w:before="220"/>
        <w:ind w:firstLine="540"/>
        <w:jc w:val="both"/>
      </w:pPr>
      <w:r>
        <w:t xml:space="preserve">7) представление в </w:t>
      </w:r>
      <w:proofErr w:type="spellStart"/>
      <w:r>
        <w:t>Роспотребнадзор</w:t>
      </w:r>
      <w:proofErr w:type="spellEnd"/>
      <w:r>
        <w:t xml:space="preserve"> (его территориальный орган) заявления о предоставлении лицензии или заявления о переоформлении лицензии.</w:t>
      </w:r>
    </w:p>
    <w:p w:rsidR="00C2012E" w:rsidRDefault="00C2012E">
      <w:pPr>
        <w:pStyle w:val="ConsPlusNormal"/>
        <w:jc w:val="both"/>
      </w:pPr>
      <w:r>
        <w:t xml:space="preserve">(п. 25.1 введен </w:t>
      </w:r>
      <w:hyperlink r:id="rId62" w:history="1">
        <w:r>
          <w:rPr>
            <w:color w:val="0000FF"/>
          </w:rPr>
          <w:t>Приказом</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 xml:space="preserve">26. Решение о проведении проверки оформляется распоряжением </w:t>
      </w:r>
      <w:proofErr w:type="spellStart"/>
      <w:r>
        <w:t>Роспотребнадзора</w:t>
      </w:r>
      <w:proofErr w:type="spellEnd"/>
      <w:r>
        <w:t xml:space="preserve"> (его территориального органа).</w:t>
      </w:r>
    </w:p>
    <w:p w:rsidR="00C2012E" w:rsidRDefault="00C2012E">
      <w:pPr>
        <w:pStyle w:val="ConsPlusNormal"/>
        <w:spacing w:before="220"/>
        <w:ind w:firstLine="540"/>
        <w:jc w:val="both"/>
      </w:pPr>
      <w:r>
        <w:t xml:space="preserve">27. Проверка проводится должностными лицами (гражданскими служащими) </w:t>
      </w:r>
      <w:proofErr w:type="spellStart"/>
      <w:r>
        <w:t>Роспотребнадзора</w:t>
      </w:r>
      <w:proofErr w:type="spellEnd"/>
      <w:r>
        <w:t xml:space="preserve"> (его территориального органа), а также привлекаемыми к проведению проверки представителями экспертных организаций, сведения о местонахождении которых приводятся в </w:t>
      </w:r>
      <w:hyperlink w:anchor="P1122" w:history="1">
        <w:r>
          <w:rPr>
            <w:color w:val="0000FF"/>
          </w:rPr>
          <w:t>Приложении N 3</w:t>
        </w:r>
      </w:hyperlink>
      <w:r>
        <w:t xml:space="preserve"> к Регламенту.</w:t>
      </w:r>
    </w:p>
    <w:p w:rsidR="00C2012E" w:rsidRDefault="00C2012E">
      <w:pPr>
        <w:pStyle w:val="ConsPlusNormal"/>
        <w:spacing w:before="220"/>
        <w:ind w:firstLine="540"/>
        <w:jc w:val="both"/>
      </w:pPr>
      <w:r>
        <w:t>28. В приказе о проведении проверки назначается ответственный по проверке.</w:t>
      </w:r>
    </w:p>
    <w:p w:rsidR="00C2012E" w:rsidRDefault="00C2012E">
      <w:pPr>
        <w:pStyle w:val="ConsPlusNormal"/>
        <w:ind w:firstLine="540"/>
        <w:jc w:val="both"/>
      </w:pPr>
    </w:p>
    <w:p w:rsidR="00C2012E" w:rsidRDefault="00C2012E">
      <w:pPr>
        <w:pStyle w:val="ConsPlusTitle"/>
        <w:jc w:val="center"/>
        <w:outlineLvl w:val="3"/>
      </w:pPr>
      <w:r>
        <w:t>Осуществление мероприятий по проверке (плановая,</w:t>
      </w:r>
    </w:p>
    <w:p w:rsidR="00C2012E" w:rsidRDefault="00C2012E">
      <w:pPr>
        <w:pStyle w:val="ConsPlusTitle"/>
        <w:jc w:val="center"/>
      </w:pPr>
      <w:r>
        <w:t>внеплановая в форме документарной, выездной проверки),</w:t>
      </w:r>
    </w:p>
    <w:p w:rsidR="00C2012E" w:rsidRDefault="00C2012E">
      <w:pPr>
        <w:pStyle w:val="ConsPlusTitle"/>
        <w:jc w:val="center"/>
      </w:pPr>
      <w:r>
        <w:t>в том числе формирование и направление должностными лицами</w:t>
      </w:r>
    </w:p>
    <w:p w:rsidR="00C2012E" w:rsidRDefault="00C2012E">
      <w:pPr>
        <w:pStyle w:val="ConsPlusTitle"/>
        <w:jc w:val="center"/>
      </w:pPr>
      <w:proofErr w:type="spellStart"/>
      <w:r>
        <w:t>Роспотребнадзора</w:t>
      </w:r>
      <w:proofErr w:type="spellEnd"/>
      <w:r>
        <w:t xml:space="preserve"> (его территориальных органов) в рамках</w:t>
      </w:r>
    </w:p>
    <w:p w:rsidR="00C2012E" w:rsidRDefault="00C2012E">
      <w:pPr>
        <w:pStyle w:val="ConsPlusTitle"/>
        <w:jc w:val="center"/>
      </w:pPr>
      <w:r>
        <w:t>межведомственного информационного взаимодействия запросов,</w:t>
      </w:r>
    </w:p>
    <w:p w:rsidR="00C2012E" w:rsidRDefault="00C2012E">
      <w:pPr>
        <w:pStyle w:val="ConsPlusTitle"/>
        <w:jc w:val="center"/>
      </w:pPr>
      <w:r>
        <w:t>касающихся документов и иной информации, включенных в Перечень</w:t>
      </w:r>
    </w:p>
    <w:p w:rsidR="00C2012E" w:rsidRDefault="00C2012E">
      <w:pPr>
        <w:pStyle w:val="ConsPlusNormal"/>
        <w:jc w:val="center"/>
      </w:pPr>
      <w:r>
        <w:t xml:space="preserve">(в ред. </w:t>
      </w:r>
      <w:hyperlink r:id="rId63" w:history="1">
        <w:r>
          <w:rPr>
            <w:color w:val="0000FF"/>
          </w:rPr>
          <w:t>Приказа</w:t>
        </w:r>
      </w:hyperlink>
      <w:r>
        <w:t xml:space="preserve"> </w:t>
      </w:r>
      <w:proofErr w:type="spellStart"/>
      <w:r>
        <w:t>Роспотребнадзора</w:t>
      </w:r>
      <w:proofErr w:type="spellEnd"/>
      <w:r>
        <w:t xml:space="preserve"> от 13.06.2017 N 436)</w:t>
      </w:r>
    </w:p>
    <w:p w:rsidR="00C2012E" w:rsidRDefault="00C2012E">
      <w:pPr>
        <w:pStyle w:val="ConsPlusNormal"/>
        <w:ind w:firstLine="540"/>
        <w:jc w:val="both"/>
      </w:pPr>
    </w:p>
    <w:p w:rsidR="00C2012E" w:rsidRDefault="00C2012E">
      <w:pPr>
        <w:pStyle w:val="ConsPlusNormal"/>
        <w:ind w:firstLine="540"/>
        <w:jc w:val="both"/>
      </w:pPr>
      <w:r>
        <w:t>29. Плановые и внеплановые проверки проводятся в форме документарных и выездных проверок.</w:t>
      </w:r>
    </w:p>
    <w:p w:rsidR="00C2012E" w:rsidRDefault="00C2012E">
      <w:pPr>
        <w:pStyle w:val="ConsPlusNormal"/>
        <w:spacing w:before="220"/>
        <w:ind w:firstLine="540"/>
        <w:jc w:val="both"/>
      </w:pPr>
      <w:r>
        <w:t>30. Плановые проверки проводятся в соответствии с планом проверок.</w:t>
      </w:r>
    </w:p>
    <w:p w:rsidR="00C2012E" w:rsidRDefault="00C2012E">
      <w:pPr>
        <w:pStyle w:val="ConsPlusNormal"/>
        <w:spacing w:before="220"/>
        <w:ind w:firstLine="540"/>
        <w:jc w:val="both"/>
      </w:pPr>
      <w:r>
        <w:t xml:space="preserve">Основания для проведения внеплановой проверки приведены в </w:t>
      </w:r>
      <w:hyperlink w:anchor="P242" w:history="1">
        <w:r>
          <w:rPr>
            <w:color w:val="0000FF"/>
          </w:rPr>
          <w:t>пункте 25</w:t>
        </w:r>
      </w:hyperlink>
      <w:r>
        <w:t xml:space="preserve"> Регламента.</w:t>
      </w:r>
    </w:p>
    <w:p w:rsidR="00C2012E" w:rsidRDefault="00C2012E">
      <w:pPr>
        <w:pStyle w:val="ConsPlusNormal"/>
        <w:jc w:val="both"/>
      </w:pPr>
      <w:r>
        <w:t xml:space="preserve">(абзац введен </w:t>
      </w:r>
      <w:hyperlink r:id="rId64" w:history="1">
        <w:r>
          <w:rPr>
            <w:color w:val="0000FF"/>
          </w:rPr>
          <w:t>Приказом</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 xml:space="preserve">31. Единый реестр проверок в части плановых и внеплановых проверок юридических лиц и индивидуальных предпринимателей, проводимых в соответствии с Федеральным </w:t>
      </w:r>
      <w:hyperlink r:id="rId65"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включает в себя:</w:t>
      </w:r>
    </w:p>
    <w:p w:rsidR="00C2012E" w:rsidRDefault="00C2012E">
      <w:pPr>
        <w:pStyle w:val="ConsPlusNormal"/>
        <w:spacing w:before="220"/>
        <w:ind w:firstLine="540"/>
        <w:jc w:val="both"/>
      </w:pPr>
      <w:r>
        <w:t>а) информацию о проверке, содержащую:</w:t>
      </w:r>
    </w:p>
    <w:p w:rsidR="00C2012E" w:rsidRDefault="00C2012E">
      <w:pPr>
        <w:pStyle w:val="ConsPlusNormal"/>
        <w:spacing w:before="220"/>
        <w:ind w:firstLine="540"/>
        <w:jc w:val="both"/>
      </w:pPr>
      <w:r>
        <w:t>учетный номер и дату присвоения учетного номера проверки;</w:t>
      </w:r>
    </w:p>
    <w:p w:rsidR="00C2012E" w:rsidRDefault="00C2012E">
      <w:pPr>
        <w:pStyle w:val="ConsPlusNormal"/>
        <w:spacing w:before="220"/>
        <w:ind w:firstLine="540"/>
        <w:jc w:val="both"/>
      </w:pPr>
      <w:r>
        <w:lastRenderedPageBreak/>
        <w:t xml:space="preserve">дату и номер распоряжения или приказа руководителя (заместителя руководителя) </w:t>
      </w:r>
      <w:proofErr w:type="spellStart"/>
      <w:r>
        <w:t>Роспотребнадзора</w:t>
      </w:r>
      <w:proofErr w:type="spellEnd"/>
      <w:r>
        <w:t xml:space="preserve"> (его территориального органа) о проведении проверки;</w:t>
      </w:r>
    </w:p>
    <w:p w:rsidR="00C2012E" w:rsidRDefault="00C2012E">
      <w:pPr>
        <w:pStyle w:val="ConsPlusNormal"/>
        <w:spacing w:before="220"/>
        <w:ind w:firstLine="540"/>
        <w:jc w:val="both"/>
      </w:pPr>
      <w:r>
        <w:t>даты начала и окончания проведения проверки;</w:t>
      </w:r>
    </w:p>
    <w:p w:rsidR="00C2012E" w:rsidRDefault="00C2012E">
      <w:pPr>
        <w:pStyle w:val="ConsPlusNormal"/>
        <w:spacing w:before="220"/>
        <w:ind w:firstLine="540"/>
        <w:jc w:val="both"/>
      </w:pPr>
      <w:r>
        <w:t>правовые основания проведения проверки, в том числе подлежащие проверке лицензионные требования;</w:t>
      </w:r>
    </w:p>
    <w:p w:rsidR="00C2012E" w:rsidRDefault="00C2012E">
      <w:pPr>
        <w:pStyle w:val="ConsPlusNormal"/>
        <w:spacing w:before="220"/>
        <w:ind w:firstLine="540"/>
        <w:jc w:val="both"/>
      </w:pPr>
      <w:r>
        <w:t>цели, задачи, предмет проверки и срок ее проведения;</w:t>
      </w:r>
    </w:p>
    <w:p w:rsidR="00C2012E" w:rsidRDefault="00C2012E">
      <w:pPr>
        <w:pStyle w:val="ConsPlusNormal"/>
        <w:spacing w:before="220"/>
        <w:ind w:firstLine="540"/>
        <w:jc w:val="both"/>
      </w:pPr>
      <w:r>
        <w:t>вид проверки (плановая, внеплановая);</w:t>
      </w:r>
    </w:p>
    <w:p w:rsidR="00C2012E" w:rsidRDefault="00C2012E">
      <w:pPr>
        <w:pStyle w:val="ConsPlusNormal"/>
        <w:spacing w:before="220"/>
        <w:ind w:firstLine="540"/>
        <w:jc w:val="both"/>
      </w:pPr>
      <w:r>
        <w:t>форму проверки (выездная, документарная);</w:t>
      </w:r>
    </w:p>
    <w:p w:rsidR="00C2012E" w:rsidRDefault="00C2012E">
      <w:pPr>
        <w:pStyle w:val="ConsPlusNormal"/>
        <w:spacing w:before="220"/>
        <w:ind w:firstLine="540"/>
        <w:jc w:val="both"/>
      </w:pPr>
      <w:r>
        <w:t>сроки проведения и перечень мероприятий по контролю, необходимых для достижения целей и задач проведения проверки;</w:t>
      </w:r>
    </w:p>
    <w:p w:rsidR="00C2012E" w:rsidRDefault="00C2012E">
      <w:pPr>
        <w:pStyle w:val="ConsPlusNormal"/>
        <w:spacing w:before="220"/>
        <w:ind w:firstLine="540"/>
        <w:jc w:val="both"/>
      </w:pPr>
      <w:r>
        <w:t>сведения о согласовании проведения проверки с органами прокуратуры в случае, если такое согласование проводилось;</w:t>
      </w:r>
    </w:p>
    <w:p w:rsidR="00C2012E" w:rsidRDefault="00C2012E">
      <w:pPr>
        <w:pStyle w:val="ConsPlusNormal"/>
        <w:spacing w:before="220"/>
        <w:ind w:firstLine="540"/>
        <w:jc w:val="both"/>
      </w:pPr>
      <w:r>
        <w:t>сведения о включении плановой проверки в ежегодный сводный план проведения плановых проверок;</w:t>
      </w:r>
    </w:p>
    <w:p w:rsidR="00C2012E" w:rsidRDefault="00C2012E">
      <w:pPr>
        <w:pStyle w:val="ConsPlusNormal"/>
        <w:spacing w:before="220"/>
        <w:ind w:firstLine="540"/>
        <w:jc w:val="both"/>
      </w:pPr>
      <w:r>
        <w:t>б) информацию об органе контроля, содержащую:</w:t>
      </w:r>
    </w:p>
    <w:p w:rsidR="00C2012E" w:rsidRDefault="00C2012E">
      <w:pPr>
        <w:pStyle w:val="ConsPlusNormal"/>
        <w:spacing w:before="220"/>
        <w:ind w:firstLine="540"/>
        <w:jc w:val="both"/>
      </w:pPr>
      <w:r>
        <w:t>наименование органа контроля;</w:t>
      </w:r>
    </w:p>
    <w:p w:rsidR="00C2012E" w:rsidRDefault="00C2012E">
      <w:pPr>
        <w:pStyle w:val="ConsPlusNormal"/>
        <w:spacing w:before="220"/>
        <w:ind w:firstLine="540"/>
        <w:jc w:val="both"/>
      </w:pPr>
      <w:r>
        <w:t>фамилию, имя, отчество (последнее -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C2012E" w:rsidRDefault="00C2012E">
      <w:pPr>
        <w:pStyle w:val="ConsPlusNormal"/>
        <w:spacing w:before="220"/>
        <w:ind w:firstLine="540"/>
        <w:jc w:val="both"/>
      </w:pPr>
      <w: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C2012E" w:rsidRDefault="00C2012E">
      <w:pPr>
        <w:pStyle w:val="ConsPlusNormal"/>
        <w:spacing w:before="220"/>
        <w:ind w:firstLine="540"/>
        <w:jc w:val="both"/>
      </w:pPr>
      <w:r>
        <w:t>в) информацию о лице, в отношении которого проводится проверка, содержащую:</w:t>
      </w:r>
    </w:p>
    <w:p w:rsidR="00C2012E" w:rsidRDefault="00C2012E">
      <w:pPr>
        <w:pStyle w:val="ConsPlusNormal"/>
        <w:spacing w:before="220"/>
        <w:ind w:firstLine="540"/>
        <w:jc w:val="both"/>
      </w:pPr>
      <w:r>
        <w:t>наименование юридического лица или фамилию, имя, отчество (последнее - при наличии) индивидуального предпринимателя, в отношении которого проводится проверка;</w:t>
      </w:r>
    </w:p>
    <w:p w:rsidR="00C2012E" w:rsidRDefault="00C2012E">
      <w:pPr>
        <w:pStyle w:val="ConsPlusNormal"/>
        <w:spacing w:before="220"/>
        <w:ind w:firstLine="540"/>
        <w:jc w:val="both"/>
      </w:pPr>
      <w: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C2012E" w:rsidRDefault="00C2012E">
      <w:pPr>
        <w:pStyle w:val="ConsPlusNormal"/>
        <w:spacing w:before="220"/>
        <w:ind w:firstLine="540"/>
        <w:jc w:val="both"/>
      </w:pPr>
      <w:r>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C2012E" w:rsidRDefault="00C2012E">
      <w:pPr>
        <w:pStyle w:val="ConsPlusNormal"/>
        <w:spacing w:before="220"/>
        <w:ind w:firstLine="540"/>
        <w:jc w:val="both"/>
      </w:pPr>
      <w: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C2012E" w:rsidRDefault="00C2012E">
      <w:pPr>
        <w:pStyle w:val="ConsPlusNormal"/>
        <w:spacing w:before="220"/>
        <w:ind w:firstLine="540"/>
        <w:jc w:val="both"/>
      </w:pPr>
      <w:r>
        <w:t>место нахождения опасных производственных объектов, гидротехнических сооружений, объектов использования атомной энергии, если проводятся мероприятия по контролю в отношении таких объектов;</w:t>
      </w:r>
    </w:p>
    <w:p w:rsidR="00C2012E" w:rsidRDefault="00C2012E">
      <w:pPr>
        <w:pStyle w:val="ConsPlusNormal"/>
        <w:spacing w:before="220"/>
        <w:ind w:firstLine="540"/>
        <w:jc w:val="both"/>
      </w:pPr>
      <w:r>
        <w:t xml:space="preserve">г) информацию об уведомлении проверяемого лица о проведении проверки с указанием даты и способа уведомления в случаях, предусмотренных Федеральным </w:t>
      </w:r>
      <w:hyperlink r:id="rId66" w:history="1">
        <w:r>
          <w:rPr>
            <w:color w:val="0000FF"/>
          </w:rPr>
          <w:t>законом</w:t>
        </w:r>
      </w:hyperlink>
      <w:r>
        <w:t xml:space="preserve"> от 26.12.2008 N 294-ФЗ "О защите прав юридических лиц и индивидуальных предпринимателей при осуществлении </w:t>
      </w:r>
      <w:r>
        <w:lastRenderedPageBreak/>
        <w:t>государственного контроля (надзора) и муниципального контроля";</w:t>
      </w:r>
    </w:p>
    <w:p w:rsidR="00C2012E" w:rsidRDefault="00C2012E">
      <w:pPr>
        <w:pStyle w:val="ConsPlusNormal"/>
        <w:spacing w:before="220"/>
        <w:ind w:firstLine="540"/>
        <w:jc w:val="both"/>
      </w:pPr>
      <w:r>
        <w:t>д) информацию о результатах проверки, содержащую:</w:t>
      </w:r>
    </w:p>
    <w:p w:rsidR="00C2012E" w:rsidRDefault="00C2012E">
      <w:pPr>
        <w:pStyle w:val="ConsPlusNormal"/>
        <w:spacing w:before="220"/>
        <w:ind w:firstLine="540"/>
        <w:jc w:val="both"/>
      </w:pPr>
      <w:r>
        <w:t>дату, время и место составления акта проверки;</w:t>
      </w:r>
    </w:p>
    <w:p w:rsidR="00C2012E" w:rsidRDefault="00C2012E">
      <w:pPr>
        <w:pStyle w:val="ConsPlusNormal"/>
        <w:spacing w:before="220"/>
        <w:ind w:firstLine="540"/>
        <w:jc w:val="both"/>
      </w:pPr>
      <w:r>
        <w:t>дату, время, продолжительность и место проведения проверки;</w:t>
      </w:r>
    </w:p>
    <w:p w:rsidR="00C2012E" w:rsidRDefault="00C2012E">
      <w:pPr>
        <w:pStyle w:val="ConsPlusNormal"/>
        <w:spacing w:before="220"/>
        <w:ind w:firstLine="540"/>
        <w:jc w:val="both"/>
      </w:pPr>
      <w:r>
        <w:t>наименование проверяемого юридического лица или фамилию, имя и отчество (последнее - при наличии) индивидуального предпринимателя;</w:t>
      </w:r>
    </w:p>
    <w:p w:rsidR="00C2012E" w:rsidRDefault="00C2012E">
      <w:pPr>
        <w:pStyle w:val="ConsPlusNormal"/>
        <w:spacing w:before="220"/>
        <w:ind w:firstLine="540"/>
        <w:jc w:val="both"/>
      </w:pPr>
      <w:r>
        <w:t>фамилию, имя, отчество (последнее - при наличии) и должность должностного лица (должностных лиц), проводившего проверку;</w:t>
      </w:r>
    </w:p>
    <w:p w:rsidR="00C2012E" w:rsidRDefault="00C2012E">
      <w:pPr>
        <w:pStyle w:val="ConsPlusNormal"/>
        <w:spacing w:before="220"/>
        <w:ind w:firstLine="540"/>
        <w:jc w:val="both"/>
      </w:pPr>
      <w:r>
        <w:t>фамилию, имя, отчество (последнее - при наличии) и должность руководителя, иного должностного лица юридического лица,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C2012E" w:rsidRDefault="00C2012E">
      <w:pPr>
        <w:pStyle w:val="ConsPlusNormal"/>
        <w:spacing w:before="220"/>
        <w:ind w:firstLine="540"/>
        <w:jc w:val="both"/>
      </w:pPr>
      <w:r>
        <w:t>сведения об ознакомлении или отказе от ознакомления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C2012E" w:rsidRDefault="00C2012E">
      <w:pPr>
        <w:pStyle w:val="ConsPlusNormal"/>
        <w:spacing w:before="220"/>
        <w:ind w:firstLine="540"/>
        <w:jc w:val="both"/>
      </w:pPr>
      <w:r>
        <w:t>сведения о выявленных нарушениях лицензионных требований (с указанием положений правовых актов);</w:t>
      </w:r>
    </w:p>
    <w:p w:rsidR="00C2012E" w:rsidRDefault="00C2012E">
      <w:pPr>
        <w:pStyle w:val="ConsPlusNormal"/>
        <w:spacing w:before="220"/>
        <w:ind w:firstLine="540"/>
        <w:jc w:val="both"/>
      </w:pPr>
      <w:r>
        <w:t>сведения о несоответствии информации, содержащейся в уведомлении о начале осуществления отдельных видов предпринимательской деятельности, лицензионным требованиям (с указанием положений нормативных правовых актов);</w:t>
      </w:r>
    </w:p>
    <w:p w:rsidR="00C2012E" w:rsidRDefault="00C2012E">
      <w:pPr>
        <w:pStyle w:val="ConsPlusNormal"/>
        <w:spacing w:before="220"/>
        <w:ind w:firstLine="540"/>
        <w:jc w:val="both"/>
      </w:pPr>
      <w:r>
        <w:t>указание на отсутствие выявленных нарушений лицензионных требований (в случае если нарушений лицензионных требований не выявлено);</w:t>
      </w:r>
    </w:p>
    <w:p w:rsidR="00C2012E" w:rsidRDefault="00C2012E">
      <w:pPr>
        <w:pStyle w:val="ConsPlusNormal"/>
        <w:spacing w:before="220"/>
        <w:ind w:firstLine="540"/>
        <w:jc w:val="both"/>
      </w:pPr>
      <w:r>
        <w:t>сведения о причинах невозможности проведения проверки (в случае если проверка не проведена);</w:t>
      </w:r>
    </w:p>
    <w:p w:rsidR="00C2012E" w:rsidRDefault="00C2012E">
      <w:pPr>
        <w:pStyle w:val="ConsPlusNormal"/>
        <w:spacing w:before="220"/>
        <w:ind w:firstLine="540"/>
        <w:jc w:val="both"/>
      </w:pPr>
      <w:r>
        <w:t>е) информацию о мерах, принятых по результатам проверки, содержащую:</w:t>
      </w:r>
    </w:p>
    <w:p w:rsidR="00C2012E" w:rsidRDefault="00C2012E">
      <w:pPr>
        <w:pStyle w:val="ConsPlusNormal"/>
        <w:spacing w:before="220"/>
        <w:ind w:firstLine="540"/>
        <w:jc w:val="both"/>
      </w:pPr>
      <w:r>
        <w:t>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w:t>
      </w:r>
    </w:p>
    <w:p w:rsidR="00C2012E" w:rsidRDefault="00C2012E">
      <w:pPr>
        <w:pStyle w:val="ConsPlusNormal"/>
        <w:spacing w:before="220"/>
        <w:ind w:firstLine="540"/>
        <w:jc w:val="both"/>
      </w:pPr>
      <w:r>
        <w:t>сведения о направлении материалов о выявленных нарушениях лицензионных требований в государственные органы и органы местного самоуправления в соответствии с их компетенцией;</w:t>
      </w:r>
    </w:p>
    <w:p w:rsidR="00C2012E" w:rsidRDefault="00C2012E">
      <w:pPr>
        <w:pStyle w:val="ConsPlusNormal"/>
        <w:spacing w:before="220"/>
        <w:ind w:firstLine="540"/>
        <w:jc w:val="both"/>
      </w:pPr>
      <w:r>
        <w:t>сведения о фактах невыполнения предписаний органов контроля об устранении выявленного нарушения лицензионных требований (с указанием реквизитов выданных предписаний);</w:t>
      </w:r>
    </w:p>
    <w:p w:rsidR="00C2012E" w:rsidRDefault="00C2012E">
      <w:pPr>
        <w:pStyle w:val="ConsPlusNormal"/>
        <w:spacing w:before="220"/>
        <w:ind w:firstLine="540"/>
        <w:jc w:val="both"/>
      </w:pPr>
      <w:r>
        <w:t>перечень примененных мер обеспечения производства по делу об административном правонарушении;</w:t>
      </w:r>
    </w:p>
    <w:p w:rsidR="00C2012E" w:rsidRDefault="00C2012E">
      <w:pPr>
        <w:pStyle w:val="ConsPlusNormal"/>
        <w:spacing w:before="220"/>
        <w:ind w:firstLine="540"/>
        <w:jc w:val="both"/>
      </w:pPr>
      <w:r>
        <w:t>сведения о привлечении к административной ответственности виновных лиц;</w:t>
      </w:r>
    </w:p>
    <w:p w:rsidR="00C2012E" w:rsidRDefault="00C2012E">
      <w:pPr>
        <w:pStyle w:val="ConsPlusNormal"/>
        <w:spacing w:before="220"/>
        <w:ind w:firstLine="540"/>
        <w:jc w:val="both"/>
      </w:pPr>
      <w:r>
        <w:t>сведения о приостановлении или об аннулировании ранее выданной лицензии;</w:t>
      </w:r>
    </w:p>
    <w:p w:rsidR="00C2012E" w:rsidRDefault="00C2012E">
      <w:pPr>
        <w:pStyle w:val="ConsPlusNormal"/>
        <w:spacing w:before="220"/>
        <w:ind w:firstLine="540"/>
        <w:jc w:val="both"/>
      </w:pPr>
      <w:r>
        <w:t xml:space="preserve">сведения о выполнении лицом, в отношении которого проводилась проверка, предписания </w:t>
      </w:r>
      <w:r>
        <w:lastRenderedPageBreak/>
        <w:t>об устранении выявленных нарушений;</w:t>
      </w:r>
    </w:p>
    <w:p w:rsidR="00C2012E" w:rsidRDefault="00C2012E">
      <w:pPr>
        <w:pStyle w:val="ConsPlusNormal"/>
        <w:spacing w:before="220"/>
        <w:ind w:firstLine="540"/>
        <w:jc w:val="both"/>
      </w:pPr>
      <w:r>
        <w:t>сведения об исполнении постановления по делу об административном правонарушении;</w:t>
      </w:r>
    </w:p>
    <w:p w:rsidR="00C2012E" w:rsidRDefault="00C2012E">
      <w:pPr>
        <w:pStyle w:val="ConsPlusNormal"/>
        <w:spacing w:before="220"/>
        <w:ind w:firstLine="540"/>
        <w:jc w:val="both"/>
      </w:pPr>
      <w:r>
        <w:t>сведения об обжаловании решений и действий (бездействия) органа контроля либо его должностных лиц и о результатах такого обжалования;</w:t>
      </w:r>
    </w:p>
    <w:p w:rsidR="00C2012E" w:rsidRDefault="00C2012E">
      <w:pPr>
        <w:pStyle w:val="ConsPlusNormal"/>
        <w:spacing w:before="220"/>
        <w:ind w:firstLine="540"/>
        <w:jc w:val="both"/>
      </w:pPr>
      <w:r>
        <w:t>ж) информацию об отмене результатов проверки в случае, если такая отмена была произведена.</w:t>
      </w:r>
    </w:p>
    <w:p w:rsidR="00C2012E" w:rsidRDefault="00C2012E">
      <w:pPr>
        <w:pStyle w:val="ConsPlusNormal"/>
        <w:jc w:val="both"/>
      </w:pPr>
      <w:r>
        <w:t xml:space="preserve">(п. 31 в ред. </w:t>
      </w:r>
      <w:hyperlink r:id="rId67" w:history="1">
        <w:r>
          <w:rPr>
            <w:color w:val="0000FF"/>
          </w:rPr>
          <w:t>Приказа</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 xml:space="preserve">32. Доступ к общедоступной информации, содержащейся </w:t>
      </w:r>
      <w:proofErr w:type="gramStart"/>
      <w:r>
        <w:t>в едином реестре проверок</w:t>
      </w:r>
      <w:proofErr w:type="gramEnd"/>
      <w:r>
        <w:t xml:space="preserve"> предоставляется неограниченному кругу лиц с момента внесения указанной информации в единый реестр проверок посредством ее размещения оператором единого реестра проверок на специализированном сайте в информационно-телекоммуникационной сети "Интернет", в том числе в форме открытых данных.</w:t>
      </w:r>
    </w:p>
    <w:p w:rsidR="00C2012E" w:rsidRDefault="00C2012E">
      <w:pPr>
        <w:pStyle w:val="ConsPlusNormal"/>
        <w:jc w:val="both"/>
      </w:pPr>
      <w:r>
        <w:t xml:space="preserve">(п. 32 в ред. </w:t>
      </w:r>
      <w:hyperlink r:id="rId68" w:history="1">
        <w:r>
          <w:rPr>
            <w:color w:val="0000FF"/>
          </w:rPr>
          <w:t>Приказа</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33. О проведении выездной проверки проверяемое лицо уведомляется:</w:t>
      </w:r>
    </w:p>
    <w:p w:rsidR="00C2012E" w:rsidRDefault="00C2012E">
      <w:pPr>
        <w:pStyle w:val="ConsPlusNormal"/>
        <w:spacing w:before="220"/>
        <w:ind w:firstLine="540"/>
        <w:jc w:val="both"/>
      </w:pPr>
      <w:r>
        <w:t>при проведении плановой проверки - не позднее чем в течение 3 (трех) рабочих дней до начала проведения проверки заказным почтовым отправлением с уведомлением о вручении или иным доступным способом, подтверждающим факт вручения;</w:t>
      </w:r>
    </w:p>
    <w:p w:rsidR="00C2012E" w:rsidRDefault="00C2012E">
      <w:pPr>
        <w:pStyle w:val="ConsPlusNormal"/>
        <w:spacing w:before="220"/>
        <w:ind w:firstLine="540"/>
        <w:jc w:val="both"/>
      </w:pPr>
      <w:r>
        <w:t>при проведении внеплановой проверки - не менее чем за 24 (двадцать четыре) часа до начала проведения проверки любым доступным способом.</w:t>
      </w:r>
    </w:p>
    <w:p w:rsidR="00C2012E" w:rsidRDefault="00C2012E">
      <w:pPr>
        <w:pStyle w:val="ConsPlusNormal"/>
        <w:spacing w:before="220"/>
        <w:ind w:firstLine="540"/>
        <w:jc w:val="both"/>
      </w:pPr>
      <w:r>
        <w:t xml:space="preserve">34. </w:t>
      </w:r>
      <w:proofErr w:type="spellStart"/>
      <w:r>
        <w:t>Роспотребнадзор</w:t>
      </w:r>
      <w:proofErr w:type="spellEnd"/>
      <w:r>
        <w:t xml:space="preserve"> (его территориальные органы) вправе проводить внеплановую выездную проверку по основанию, указанному в </w:t>
      </w:r>
      <w:hyperlink w:anchor="P242" w:history="1">
        <w:r>
          <w:rPr>
            <w:color w:val="0000FF"/>
          </w:rPr>
          <w:t>подпункте 3 пункта 25</w:t>
        </w:r>
      </w:hyperlink>
      <w:r>
        <w:t xml:space="preserve"> Регламента, без направления предварительного уведомления проверяемого лица.</w:t>
      </w:r>
    </w:p>
    <w:p w:rsidR="00C2012E" w:rsidRDefault="00C2012E">
      <w:pPr>
        <w:pStyle w:val="ConsPlusNormal"/>
        <w:ind w:firstLine="540"/>
        <w:jc w:val="both"/>
      </w:pPr>
    </w:p>
    <w:p w:rsidR="00C2012E" w:rsidRDefault="00C2012E">
      <w:pPr>
        <w:pStyle w:val="ConsPlusTitle"/>
        <w:jc w:val="center"/>
        <w:outlineLvl w:val="3"/>
      </w:pPr>
      <w:r>
        <w:t>Проведение документарной проверки</w:t>
      </w:r>
    </w:p>
    <w:p w:rsidR="00C2012E" w:rsidRDefault="00C2012E">
      <w:pPr>
        <w:pStyle w:val="ConsPlusNormal"/>
        <w:ind w:firstLine="540"/>
        <w:jc w:val="both"/>
      </w:pPr>
    </w:p>
    <w:p w:rsidR="00C2012E" w:rsidRDefault="00C2012E">
      <w:pPr>
        <w:pStyle w:val="ConsPlusNormal"/>
        <w:ind w:firstLine="540"/>
        <w:jc w:val="both"/>
      </w:pPr>
      <w:r>
        <w:t xml:space="preserve">35. Основанием для начала проверки является распоряжение </w:t>
      </w:r>
      <w:proofErr w:type="spellStart"/>
      <w:r>
        <w:t>Роспотребнадзора</w:t>
      </w:r>
      <w:proofErr w:type="spellEnd"/>
      <w:r>
        <w:t xml:space="preserve"> о проведении документарной проверки.</w:t>
      </w:r>
    </w:p>
    <w:p w:rsidR="00C2012E" w:rsidRDefault="00C2012E">
      <w:pPr>
        <w:pStyle w:val="ConsPlusNormal"/>
        <w:spacing w:before="220"/>
        <w:ind w:firstLine="540"/>
        <w:jc w:val="both"/>
      </w:pPr>
      <w:r>
        <w:t>36. Предметом документарной проверки проверяемого лица являются сведения, содержащиеся в представленных заявлениях и документах, относящиеся к осуществлению деятельности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 а также сведения о проверяемом лице, содержащиеся в федеральных информационных ресурсах с использованием системы межведомственного электронного взаимодействия.</w:t>
      </w:r>
    </w:p>
    <w:p w:rsidR="00C2012E" w:rsidRDefault="00C2012E">
      <w:pPr>
        <w:pStyle w:val="ConsPlusNormal"/>
        <w:spacing w:before="220"/>
        <w:ind w:firstLine="540"/>
        <w:jc w:val="both"/>
      </w:pPr>
      <w:r>
        <w:t xml:space="preserve">Не </w:t>
      </w:r>
      <w:proofErr w:type="spellStart"/>
      <w:r>
        <w:t>истребуются</w:t>
      </w:r>
      <w:proofErr w:type="spellEnd"/>
      <w:r>
        <w:t xml:space="preserve"> от лиц, подлежащих проверке, документы и иная информация, включенные в </w:t>
      </w:r>
      <w:hyperlink r:id="rId69" w:history="1">
        <w:r>
          <w:rPr>
            <w:color w:val="0000FF"/>
          </w:rPr>
          <w:t>Перечень</w:t>
        </w:r>
      </w:hyperlink>
      <w:r>
        <w:t>.</w:t>
      </w:r>
    </w:p>
    <w:p w:rsidR="00C2012E" w:rsidRDefault="00C2012E">
      <w:pPr>
        <w:pStyle w:val="ConsPlusNormal"/>
        <w:spacing w:before="220"/>
        <w:ind w:firstLine="540"/>
        <w:jc w:val="both"/>
      </w:pPr>
      <w:r>
        <w:t xml:space="preserve">В рамках межведомственного информационного взаимодействия при проведении проверок должностными лицами </w:t>
      </w:r>
      <w:proofErr w:type="spellStart"/>
      <w:r>
        <w:t>Роспотребнадзора</w:t>
      </w:r>
      <w:proofErr w:type="spellEnd"/>
      <w:r>
        <w:t xml:space="preserve"> (его территориальных органов) запрашиваются сведения из Единого государственного реестра юридических лиц, находящиеся в распоряжении ФНС России в соответствии с </w:t>
      </w:r>
      <w:hyperlink r:id="rId70" w:history="1">
        <w:r>
          <w:rPr>
            <w:color w:val="0000FF"/>
          </w:rPr>
          <w:t>Положением</w:t>
        </w:r>
      </w:hyperlink>
      <w: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2012, N 22, ст. 2878).</w:t>
      </w:r>
    </w:p>
    <w:p w:rsidR="00C2012E" w:rsidRDefault="00C2012E">
      <w:pPr>
        <w:pStyle w:val="ConsPlusNormal"/>
        <w:jc w:val="both"/>
      </w:pPr>
      <w:r>
        <w:t xml:space="preserve">(п. 36 в ред. </w:t>
      </w:r>
      <w:hyperlink r:id="rId71" w:history="1">
        <w:r>
          <w:rPr>
            <w:color w:val="0000FF"/>
          </w:rPr>
          <w:t>Приказа</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lastRenderedPageBreak/>
        <w:t xml:space="preserve">37. Комиссия по проверке формирует пакет документов о проверяемом лице из числа имеющихся в распоряжении </w:t>
      </w:r>
      <w:proofErr w:type="spellStart"/>
      <w:r>
        <w:t>Роспотребнадзора</w:t>
      </w:r>
      <w:proofErr w:type="spellEnd"/>
      <w:r>
        <w:t xml:space="preserve"> (его территориального органа).</w:t>
      </w:r>
    </w:p>
    <w:p w:rsidR="00C2012E" w:rsidRDefault="00C2012E">
      <w:pPr>
        <w:pStyle w:val="ConsPlusNormal"/>
        <w:spacing w:before="220"/>
        <w:ind w:firstLine="540"/>
        <w:jc w:val="both"/>
      </w:pPr>
      <w:r>
        <w:t xml:space="preserve">38. В случае если достоверность сведений, содержащихся в документах, имеющихся в распоряжении </w:t>
      </w:r>
      <w:proofErr w:type="spellStart"/>
      <w:r>
        <w:t>Роспотребнадзора</w:t>
      </w:r>
      <w:proofErr w:type="spellEnd"/>
      <w:r>
        <w:t xml:space="preserve"> (его территориального органа), вызывает обоснованные сомнения, либо эти сведения не позволяют оценить соответствие проверяемого лица лицензионным требованиям, в адрес проверяемого лица уполномоченным лицом </w:t>
      </w:r>
      <w:proofErr w:type="spellStart"/>
      <w:r>
        <w:t>Роспотребнадзора</w:t>
      </w:r>
      <w:proofErr w:type="spellEnd"/>
      <w:r>
        <w:t xml:space="preserve"> (его территориального органа) направляется мотивированный запрос с требованием представить иные необходимые для рассмотрения в ходе проведения документарной проверки документы, относящиеся к предмету проверки. К запросу прилагается заверенная печатью копия распоряжения </w:t>
      </w:r>
      <w:proofErr w:type="spellStart"/>
      <w:r>
        <w:t>Роспотребнадзора</w:t>
      </w:r>
      <w:proofErr w:type="spellEnd"/>
      <w:r>
        <w:t xml:space="preserve"> (его территориального органа) о проведении документарной проверки.</w:t>
      </w:r>
    </w:p>
    <w:p w:rsidR="00C2012E" w:rsidRDefault="00C2012E">
      <w:pPr>
        <w:pStyle w:val="ConsPlusNormal"/>
        <w:spacing w:before="220"/>
        <w:ind w:firstLine="540"/>
        <w:jc w:val="both"/>
      </w:pPr>
      <w:r>
        <w:t xml:space="preserve">39. В течение 10 (десяти) рабочих дней со дня получения мотивированного запроса проверяемое лицо обязано направить в </w:t>
      </w:r>
      <w:proofErr w:type="spellStart"/>
      <w:r>
        <w:t>Роспотребнадзор</w:t>
      </w:r>
      <w:proofErr w:type="spellEnd"/>
      <w:r>
        <w:t xml:space="preserve"> (его территориальный орган) указанные в запросе документы.</w:t>
      </w:r>
    </w:p>
    <w:p w:rsidR="00C2012E" w:rsidRDefault="00C2012E">
      <w:pPr>
        <w:pStyle w:val="ConsPlusNormal"/>
        <w:spacing w:before="220"/>
        <w:ind w:firstLine="540"/>
        <w:jc w:val="both"/>
      </w:pPr>
      <w:r>
        <w:t>Указанные в запросе документы предоставляются в виде копий, заверенных печатью проверяемого лица (при ее наличии) и подписью руководителя (или иного уполномоченного лица).</w:t>
      </w:r>
    </w:p>
    <w:p w:rsidR="00C2012E" w:rsidRDefault="00C2012E">
      <w:pPr>
        <w:pStyle w:val="ConsPlusNormal"/>
        <w:spacing w:before="220"/>
        <w:ind w:firstLine="540"/>
        <w:jc w:val="both"/>
      </w:pPr>
      <w:r>
        <w:t xml:space="preserve">40. Проверяемое лицо вправе представить указанные в запросе документы в форме электронных документов, в соответствии с </w:t>
      </w:r>
      <w:hyperlink r:id="rId72" w:history="1">
        <w:r>
          <w:rPr>
            <w:color w:val="0000FF"/>
          </w:rPr>
          <w:t>постановлением</w:t>
        </w:r>
      </w:hyperlink>
      <w:r>
        <w:t xml:space="preserve"> Правительства Российской Федерации от 7 июля 2011 г. N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C2012E" w:rsidRDefault="00C2012E">
      <w:pPr>
        <w:pStyle w:val="ConsPlusNormal"/>
        <w:spacing w:before="220"/>
        <w:ind w:firstLine="540"/>
        <w:jc w:val="both"/>
      </w:pPr>
      <w:r>
        <w:t xml:space="preserve">41. В случае если в ходе документарной проверки выявлены ошибки и (или) противоречия в представленных проверяемым лицом документах либо несоответствие сведений, содержащихся в этих документах, сведениям, содержащимся в имеющихся у </w:t>
      </w:r>
      <w:proofErr w:type="spellStart"/>
      <w:r>
        <w:t>Роспотребнадзора</w:t>
      </w:r>
      <w:proofErr w:type="spellEnd"/>
      <w:r>
        <w:t xml:space="preserve"> (его территориального органа) документах и (или) полученным в ходе осуществления лицензионного контроля, уполномоченным лицом </w:t>
      </w:r>
      <w:proofErr w:type="spellStart"/>
      <w:r>
        <w:t>Роспотребнадзора</w:t>
      </w:r>
      <w:proofErr w:type="spellEnd"/>
      <w:r>
        <w:t xml:space="preserve"> (его территориального органа) проверяемому лицу направляется письменный запрос с требованием представить в течение 10 (десяти) рабочих дней необходимые пояснения в письменной форме.</w:t>
      </w:r>
    </w:p>
    <w:p w:rsidR="00C2012E" w:rsidRDefault="00C2012E">
      <w:pPr>
        <w:pStyle w:val="ConsPlusNormal"/>
        <w:spacing w:before="220"/>
        <w:ind w:firstLine="540"/>
        <w:jc w:val="both"/>
      </w:pPr>
      <w:r>
        <w:t xml:space="preserve">42. Проверяемое лицо, представляющее в </w:t>
      </w:r>
      <w:proofErr w:type="spellStart"/>
      <w:r>
        <w:t>Роспотребнадзор</w:t>
      </w:r>
      <w:proofErr w:type="spellEnd"/>
      <w:r>
        <w:t xml:space="preserve"> пояснения относительно выявленных ошибок и (или) противоречий в представленных документах, вправе представить дополнительно документы, подтверждающие достоверность ранее представленных документов.</w:t>
      </w:r>
    </w:p>
    <w:p w:rsidR="00C2012E" w:rsidRDefault="00C2012E">
      <w:pPr>
        <w:pStyle w:val="ConsPlusNormal"/>
        <w:spacing w:before="220"/>
        <w:ind w:firstLine="540"/>
        <w:jc w:val="both"/>
      </w:pPr>
      <w:r>
        <w:t>43. Члены комиссии по проверке рассматривают полученные от проверяемого лица письменные пояснения и документы, подтверждающие достоверность ранее представленных документов, по существу выявленных несоответствий и противоречий.</w:t>
      </w:r>
    </w:p>
    <w:p w:rsidR="00C2012E" w:rsidRDefault="00C2012E">
      <w:pPr>
        <w:pStyle w:val="ConsPlusNormal"/>
        <w:spacing w:before="220"/>
        <w:ind w:firstLine="540"/>
        <w:jc w:val="both"/>
      </w:pPr>
      <w:r>
        <w:t>44. Если в ходе рассмотрения представленных пояснений и документов (или при отсутствии пояснений) установлены признаки нарушения лицензионных требований, в отношении проверяемого лица проводится выездная проверка.</w:t>
      </w:r>
    </w:p>
    <w:p w:rsidR="00C2012E" w:rsidRDefault="00C2012E">
      <w:pPr>
        <w:pStyle w:val="ConsPlusNormal"/>
        <w:ind w:firstLine="540"/>
        <w:jc w:val="both"/>
      </w:pPr>
    </w:p>
    <w:p w:rsidR="00C2012E" w:rsidRDefault="00C2012E">
      <w:pPr>
        <w:pStyle w:val="ConsPlusTitle"/>
        <w:jc w:val="center"/>
        <w:outlineLvl w:val="3"/>
      </w:pPr>
      <w:r>
        <w:t>Проведение выездной проверки</w:t>
      </w:r>
    </w:p>
    <w:p w:rsidR="00C2012E" w:rsidRDefault="00C2012E">
      <w:pPr>
        <w:pStyle w:val="ConsPlusNormal"/>
        <w:jc w:val="center"/>
      </w:pPr>
    </w:p>
    <w:p w:rsidR="00C2012E" w:rsidRDefault="00C2012E">
      <w:pPr>
        <w:pStyle w:val="ConsPlusNormal"/>
        <w:ind w:firstLine="540"/>
        <w:jc w:val="both"/>
      </w:pPr>
      <w:r>
        <w:t xml:space="preserve">45. Основанием для начала проверки является распоряжение </w:t>
      </w:r>
      <w:proofErr w:type="spellStart"/>
      <w:r>
        <w:t>Роспотребнадзора</w:t>
      </w:r>
      <w:proofErr w:type="spellEnd"/>
      <w:r>
        <w:t xml:space="preserve"> о проведении выездной проверки.</w:t>
      </w:r>
    </w:p>
    <w:p w:rsidR="00C2012E" w:rsidRDefault="00C2012E">
      <w:pPr>
        <w:pStyle w:val="ConsPlusNormal"/>
        <w:spacing w:before="220"/>
        <w:ind w:firstLine="540"/>
        <w:jc w:val="both"/>
      </w:pPr>
      <w:r>
        <w:t xml:space="preserve">46. Предметом выездной проверки являются состояние помещений, зданий, сооружений, технических средств, оборудования, иных объектов, которые предполагается использовать проверяемым лицом при осуществлении лицензируемого вида деятельности, и наличие необходимых для осуществления лицензируемого вида деятельности работников в целях оценки </w:t>
      </w:r>
      <w:r>
        <w:lastRenderedPageBreak/>
        <w:t>соответствия таких объектов и работников лицензионным требованиям, а также принимаемые им меры по соблюдению лицензионных требований, исполнению предписаний об устранении выявленных нарушений лицензионных требований.</w:t>
      </w:r>
    </w:p>
    <w:p w:rsidR="00C2012E" w:rsidRDefault="00C2012E">
      <w:pPr>
        <w:pStyle w:val="ConsPlusNormal"/>
        <w:spacing w:before="220"/>
        <w:ind w:firstLine="540"/>
        <w:jc w:val="both"/>
      </w:pPr>
      <w:r>
        <w:t xml:space="preserve">47. Выездная проверка начинается с предъявления служебного удостоверения членами комиссии по проверке, обязательного ознакомления руководителя проверяемого лица с приказом </w:t>
      </w:r>
      <w:proofErr w:type="spellStart"/>
      <w:r>
        <w:t>Роспотребнадзора</w:t>
      </w:r>
      <w:proofErr w:type="spellEnd"/>
      <w:r>
        <w:t xml:space="preserve"> о назначении выездной проверки и с полномочиями проводящих выездную проверку лиц, а также с целями, задачами, основаниями проведения выездной проверки, составом экспертов, представителями экспертных организаций, привлекаемых к выездной проверке, со сроками и с условиями ее проведения.</w:t>
      </w:r>
    </w:p>
    <w:p w:rsidR="00C2012E" w:rsidRDefault="00C2012E">
      <w:pPr>
        <w:pStyle w:val="ConsPlusNormal"/>
        <w:spacing w:before="220"/>
        <w:ind w:firstLine="540"/>
        <w:jc w:val="both"/>
      </w:pPr>
      <w:r>
        <w:t>48. Руководитель проверяемого лица (иное уполномоченное лицо) обязан предоставить возможность членам комиссии по проверке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проверяемым лицом при осуществлении деятельности здания, строения, сооружения, помещения, к используемым проверяемым лицом оборудованию, подобным объектам.</w:t>
      </w:r>
    </w:p>
    <w:p w:rsidR="00C2012E" w:rsidRDefault="00C2012E">
      <w:pPr>
        <w:pStyle w:val="ConsPlusNormal"/>
        <w:spacing w:before="220"/>
        <w:ind w:firstLine="540"/>
        <w:jc w:val="both"/>
      </w:pPr>
      <w:r>
        <w:t>49. Проведение проверок в нерабочее время проверяемого лица не допускается без предварительного согласования с руководителем (иным уполномоченным лицом) проверяемого лица.</w:t>
      </w:r>
    </w:p>
    <w:p w:rsidR="00C2012E" w:rsidRDefault="00C2012E">
      <w:pPr>
        <w:pStyle w:val="ConsPlusNormal"/>
        <w:ind w:firstLine="540"/>
        <w:jc w:val="both"/>
      </w:pPr>
    </w:p>
    <w:p w:rsidR="00C2012E" w:rsidRDefault="00C2012E">
      <w:pPr>
        <w:pStyle w:val="ConsPlusTitle"/>
        <w:jc w:val="center"/>
        <w:outlineLvl w:val="3"/>
      </w:pPr>
      <w:r>
        <w:t>Подготовка акта проверки, ознакомление с актом проверки</w:t>
      </w:r>
    </w:p>
    <w:p w:rsidR="00C2012E" w:rsidRDefault="00C2012E">
      <w:pPr>
        <w:pStyle w:val="ConsPlusTitle"/>
        <w:jc w:val="center"/>
      </w:pPr>
      <w:r>
        <w:t>проверяемого лица</w:t>
      </w:r>
    </w:p>
    <w:p w:rsidR="00C2012E" w:rsidRDefault="00C2012E">
      <w:pPr>
        <w:pStyle w:val="ConsPlusNormal"/>
        <w:jc w:val="center"/>
      </w:pPr>
    </w:p>
    <w:p w:rsidR="00C2012E" w:rsidRDefault="00C2012E">
      <w:pPr>
        <w:pStyle w:val="ConsPlusNormal"/>
        <w:ind w:firstLine="540"/>
        <w:jc w:val="both"/>
      </w:pPr>
      <w:r>
        <w:t>50. Акт проверки оформляется непосредственно после ее завершения в двух экземплярах, один из которых с копиями приложений вручается руководителю проверяемого лица (иному уполномоченному лицу) под расписку об ознакомлении либо об отказе в ознакомлении с актом проверки.</w:t>
      </w:r>
    </w:p>
    <w:p w:rsidR="00C2012E" w:rsidRDefault="00C2012E">
      <w:pPr>
        <w:pStyle w:val="ConsPlusNormal"/>
        <w:spacing w:before="220"/>
        <w:ind w:firstLine="540"/>
        <w:jc w:val="both"/>
      </w:pPr>
      <w:r>
        <w:t xml:space="preserve">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проверяемого лица,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w:t>
      </w:r>
      <w:proofErr w:type="spellStart"/>
      <w:r>
        <w:t>Роспотребнадзора</w:t>
      </w:r>
      <w:proofErr w:type="spellEnd"/>
      <w:r>
        <w:t xml:space="preserve"> (его территориального органа).</w:t>
      </w:r>
    </w:p>
    <w:p w:rsidR="00C2012E" w:rsidRDefault="00C2012E">
      <w:pPr>
        <w:pStyle w:val="ConsPlusNormal"/>
        <w:jc w:val="both"/>
      </w:pPr>
      <w:r>
        <w:t xml:space="preserve">(в ред. </w:t>
      </w:r>
      <w:hyperlink r:id="rId73" w:history="1">
        <w:r>
          <w:rPr>
            <w:color w:val="0000FF"/>
          </w:rPr>
          <w:t>Приказа</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 xml:space="preserve">51. Типовая </w:t>
      </w:r>
      <w:hyperlink r:id="rId74" w:history="1">
        <w:r>
          <w:rPr>
            <w:color w:val="0000FF"/>
          </w:rPr>
          <w:t>форма</w:t>
        </w:r>
      </w:hyperlink>
      <w:r>
        <w:t xml:space="preserve"> акта проверки органом государственного контроля (надзора), органом муниципального контроля юридического лица, индивидуального предпринимателя утверждена Приказом Минэкономразвития России от 30.09.2011 N 532 (зарегистрирован Министерством юстиции Российской Федерации 10.11.2011, регистрационный номер 22264).</w:t>
      </w:r>
    </w:p>
    <w:p w:rsidR="00C2012E" w:rsidRDefault="00C2012E">
      <w:pPr>
        <w:pStyle w:val="ConsPlusNormal"/>
        <w:spacing w:before="220"/>
        <w:ind w:firstLine="540"/>
        <w:jc w:val="both"/>
      </w:pPr>
      <w:r>
        <w:t xml:space="preserve">52. В случае отсутствия руководителя проверяемого лица (иного уполномоченного лица),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w:t>
      </w:r>
      <w:proofErr w:type="spellStart"/>
      <w:r>
        <w:t>Роспотребнадзоре</w:t>
      </w:r>
      <w:proofErr w:type="spellEnd"/>
      <w:r>
        <w:t xml:space="preserve"> (его территориальном органе).</w:t>
      </w:r>
    </w:p>
    <w:p w:rsidR="00C2012E" w:rsidRDefault="00C2012E">
      <w:pPr>
        <w:pStyle w:val="ConsPlusNormal"/>
        <w:spacing w:before="220"/>
        <w:ind w:firstLine="540"/>
        <w:jc w:val="both"/>
      </w:pPr>
      <w:r>
        <w:lastRenderedPageBreak/>
        <w:t>53.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5 (пяти) рабочих дней со дня составления акта проверки.</w:t>
      </w:r>
    </w:p>
    <w:p w:rsidR="00C2012E" w:rsidRDefault="00C2012E">
      <w:pPr>
        <w:pStyle w:val="ConsPlusNormal"/>
        <w:spacing w:before="220"/>
        <w:ind w:firstLine="540"/>
        <w:jc w:val="both"/>
      </w:pPr>
      <w:r>
        <w:t>54. К акту проверки прилагаются объяснения работников проверяемого лица, на которых возлагается ответственность за нарушение лицензионных требований.</w:t>
      </w:r>
    </w:p>
    <w:p w:rsidR="00C2012E" w:rsidRDefault="00C2012E">
      <w:pPr>
        <w:pStyle w:val="ConsPlusNormal"/>
        <w:spacing w:before="220"/>
        <w:ind w:firstLine="540"/>
        <w:jc w:val="both"/>
      </w:pPr>
      <w:r>
        <w:t>55. Проверяемое лицо обязано вести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w:t>
      </w:r>
    </w:p>
    <w:p w:rsidR="00C2012E" w:rsidRDefault="00C2012E">
      <w:pPr>
        <w:pStyle w:val="ConsPlusNormal"/>
        <w:spacing w:before="220"/>
        <w:ind w:firstLine="540"/>
        <w:jc w:val="both"/>
      </w:pPr>
      <w:r>
        <w:t>56. В журнале учета проверок члены комиссии по проверке осуществляют запись о проведенной проверке, содержащую сведения о наименовании органа государственного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и (в случае, если имеется) отчества и должности членов комиссии по проверке, привлекаемых к проведению проверки экспертов, представителей экспертных организаций и их подписи.</w:t>
      </w:r>
    </w:p>
    <w:p w:rsidR="00C2012E" w:rsidRDefault="00C2012E">
      <w:pPr>
        <w:pStyle w:val="ConsPlusNormal"/>
        <w:spacing w:before="220"/>
        <w:ind w:firstLine="540"/>
        <w:jc w:val="both"/>
      </w:pPr>
      <w:r>
        <w:t>57. Журнал учета проверок должен быть прошит, пронумерован и удостоверен печатью проверяемого лица.</w:t>
      </w:r>
    </w:p>
    <w:p w:rsidR="00C2012E" w:rsidRDefault="00C2012E">
      <w:pPr>
        <w:pStyle w:val="ConsPlusNormal"/>
        <w:spacing w:before="220"/>
        <w:ind w:firstLine="540"/>
        <w:jc w:val="both"/>
      </w:pPr>
      <w:r>
        <w:t>При отсутствии журнала учета проверок в акте проверки делается соответствующая запись.</w:t>
      </w:r>
    </w:p>
    <w:p w:rsidR="00C2012E" w:rsidRDefault="00C2012E">
      <w:pPr>
        <w:pStyle w:val="ConsPlusNormal"/>
        <w:spacing w:before="220"/>
        <w:ind w:firstLine="540"/>
        <w:jc w:val="both"/>
      </w:pPr>
      <w:r>
        <w:t xml:space="preserve">58. Результаты проверки, содержащие информацию, составляющую государственную, коммерческую, служебную, иную </w:t>
      </w:r>
      <w:hyperlink r:id="rId75" w:history="1">
        <w:r>
          <w:rPr>
            <w:color w:val="0000FF"/>
          </w:rPr>
          <w:t>тайну</w:t>
        </w:r>
      </w:hyperlink>
      <w:r>
        <w:t>, оформляются с соблюдением требований, предусмотренных законодательством Российской Федерации.</w:t>
      </w:r>
    </w:p>
    <w:p w:rsidR="00C2012E" w:rsidRDefault="00C2012E">
      <w:pPr>
        <w:pStyle w:val="ConsPlusNormal"/>
        <w:ind w:firstLine="540"/>
        <w:jc w:val="both"/>
      </w:pPr>
    </w:p>
    <w:p w:rsidR="00C2012E" w:rsidRDefault="00C2012E">
      <w:pPr>
        <w:pStyle w:val="ConsPlusTitle"/>
        <w:jc w:val="center"/>
        <w:outlineLvl w:val="2"/>
      </w:pPr>
      <w:r>
        <w:t>Принятие мер, предусмотренных законодательством</w:t>
      </w:r>
    </w:p>
    <w:p w:rsidR="00C2012E" w:rsidRDefault="00C2012E">
      <w:pPr>
        <w:pStyle w:val="ConsPlusTitle"/>
        <w:jc w:val="center"/>
      </w:pPr>
      <w:r>
        <w:t>Российской Федерации</w:t>
      </w:r>
    </w:p>
    <w:p w:rsidR="00C2012E" w:rsidRDefault="00C2012E">
      <w:pPr>
        <w:pStyle w:val="ConsPlusNormal"/>
        <w:jc w:val="center"/>
      </w:pPr>
    </w:p>
    <w:p w:rsidR="00C2012E" w:rsidRDefault="00C2012E">
      <w:pPr>
        <w:pStyle w:val="ConsPlusNormal"/>
        <w:ind w:firstLine="540"/>
        <w:jc w:val="both"/>
      </w:pPr>
      <w:r>
        <w:t>59. В случае выявления членами комиссии по проверке в результате проведения проверки нарушений лицензионных требований, проверяемому лицу выдается предписание об устранении выявленных нарушений лицензионных требований (далее - предписание) с указанием срока устранения выявленных нарушений.</w:t>
      </w:r>
    </w:p>
    <w:p w:rsidR="00C2012E" w:rsidRDefault="00C2012E">
      <w:pPr>
        <w:pStyle w:val="ConsPlusNormal"/>
        <w:spacing w:before="220"/>
        <w:ind w:firstLine="540"/>
        <w:jc w:val="both"/>
      </w:pPr>
      <w:r>
        <w:t>60. Предписание является неотъемлемым приложением к акту проверки и подлежит вручению руководителю проверяемого лица (иному уполномоченному лицу) одновременно с вручением ему экземпляра акта проверки.</w:t>
      </w:r>
    </w:p>
    <w:p w:rsidR="00C2012E" w:rsidRDefault="00C2012E">
      <w:pPr>
        <w:pStyle w:val="ConsPlusNormal"/>
        <w:spacing w:before="220"/>
        <w:ind w:firstLine="540"/>
        <w:jc w:val="both"/>
      </w:pPr>
      <w:r>
        <w:t xml:space="preserve">61. Проверяемое лицо в случае несогласия с фактами, выводами, предложениями, изложенными в акте проверки и (или) выданным предписанием об устранении нарушений лицензионных требований, в течение 15 (пятнадцати) дней с даты получения акта проверки вправе представить в </w:t>
      </w:r>
      <w:proofErr w:type="spellStart"/>
      <w:r>
        <w:t>Роспотребнадзор</w:t>
      </w:r>
      <w:proofErr w:type="spellEnd"/>
      <w:r>
        <w:t xml:space="preserve"> (его территориальном органе) в письменной форме возражения в отношении акта проверки и (или) предписания. При этом проверяемое лицо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proofErr w:type="spellStart"/>
      <w:r>
        <w:t>Роспотребнадзор</w:t>
      </w:r>
      <w:proofErr w:type="spellEnd"/>
      <w:r>
        <w:t xml:space="preserve"> (его территориальном органе).</w:t>
      </w:r>
    </w:p>
    <w:p w:rsidR="00C2012E" w:rsidRDefault="00C2012E">
      <w:pPr>
        <w:pStyle w:val="ConsPlusNormal"/>
        <w:spacing w:before="220"/>
        <w:ind w:firstLine="540"/>
        <w:jc w:val="both"/>
      </w:pPr>
      <w:r>
        <w:t xml:space="preserve">62. Проверяемое лицо обязано исполнить предписание в указанный в нем срок и представить в </w:t>
      </w:r>
      <w:proofErr w:type="spellStart"/>
      <w:r>
        <w:t>Роспотребнадзор</w:t>
      </w:r>
      <w:proofErr w:type="spellEnd"/>
      <w:r>
        <w:t xml:space="preserve"> (его территориальном органе) уведомление об исполнении предписания.</w:t>
      </w:r>
    </w:p>
    <w:p w:rsidR="00C2012E" w:rsidRDefault="00C2012E">
      <w:pPr>
        <w:pStyle w:val="ConsPlusNormal"/>
        <w:spacing w:before="220"/>
        <w:ind w:firstLine="540"/>
        <w:jc w:val="both"/>
      </w:pPr>
      <w:r>
        <w:t>63. К уведомлению прилагаются надлежащим образом оформленные копии документов, подтверждающих исполнение указанных в предписании требований.</w:t>
      </w:r>
    </w:p>
    <w:p w:rsidR="00C2012E" w:rsidRDefault="00C2012E">
      <w:pPr>
        <w:pStyle w:val="ConsPlusNormal"/>
        <w:spacing w:before="220"/>
        <w:ind w:firstLine="540"/>
        <w:jc w:val="both"/>
      </w:pPr>
      <w:r>
        <w:lastRenderedPageBreak/>
        <w:t xml:space="preserve">64. В случае непредставления проверяемым лицом в установленные сроки уведомления об исполнении предписания уполномоченное лицо </w:t>
      </w:r>
      <w:proofErr w:type="spellStart"/>
      <w:r>
        <w:t>Роспотребнадзора</w:t>
      </w:r>
      <w:proofErr w:type="spellEnd"/>
      <w:r>
        <w:t xml:space="preserve"> (его территориального органа):</w:t>
      </w:r>
    </w:p>
    <w:p w:rsidR="00C2012E" w:rsidRDefault="00C2012E">
      <w:pPr>
        <w:pStyle w:val="ConsPlusNormal"/>
        <w:spacing w:before="220"/>
        <w:ind w:firstLine="540"/>
        <w:jc w:val="both"/>
      </w:pPr>
      <w:r>
        <w:t>1) уведомляет проверяемое лицо о продлении сроков устранения нарушений (в случае наличия уважительных причин, не позволивших в установленные сроки устранить указанные нарушения) и направляет проверяемому лицу повторное предписание;</w:t>
      </w:r>
    </w:p>
    <w:p w:rsidR="00C2012E" w:rsidRDefault="00C2012E">
      <w:pPr>
        <w:pStyle w:val="ConsPlusNormal"/>
        <w:spacing w:before="220"/>
        <w:ind w:firstLine="540"/>
        <w:jc w:val="both"/>
      </w:pPr>
      <w:r>
        <w:t>2) рассматривает вопрос о привлечении проверяемого лица к административной ответственности в установленном порядке и последующем приостановлении действия лицензии, о направлении в суд заявления об аннулировании лицензии.</w:t>
      </w:r>
    </w:p>
    <w:p w:rsidR="00C2012E" w:rsidRDefault="00C2012E">
      <w:pPr>
        <w:pStyle w:val="ConsPlusNormal"/>
        <w:spacing w:before="220"/>
        <w:ind w:firstLine="540"/>
        <w:jc w:val="both"/>
      </w:pPr>
      <w:r>
        <w:t xml:space="preserve">65. Решение </w:t>
      </w:r>
      <w:proofErr w:type="spellStart"/>
      <w:r>
        <w:t>Роспотребнадзора</w:t>
      </w:r>
      <w:proofErr w:type="spellEnd"/>
      <w:r>
        <w:t xml:space="preserve"> (его территориального органа) о приостановлении действия лицензии оформляется в форме проекта приказа в течение суток со дня вступления в силу решения суда, в котором указывается срок исполнения предписания об устранении грубого нарушения проверяемым лицом лицензионных требований или срок административного приостановления деятельности проверяемого лица.</w:t>
      </w:r>
    </w:p>
    <w:p w:rsidR="00C2012E" w:rsidRDefault="00C2012E">
      <w:pPr>
        <w:pStyle w:val="ConsPlusNormal"/>
        <w:spacing w:before="220"/>
        <w:ind w:firstLine="540"/>
        <w:jc w:val="both"/>
      </w:pPr>
      <w:r>
        <w:t xml:space="preserve">66. В случае принятия решения о приостановлении действия лицензии устанавливается срок устранения проверяемым лицом обстоятельств, повлекших за собой приостановление действия лицензии. Указанное решение оформляется приказом </w:t>
      </w:r>
      <w:proofErr w:type="spellStart"/>
      <w:r>
        <w:t>Роспотребнадзора</w:t>
      </w:r>
      <w:proofErr w:type="spellEnd"/>
      <w:r>
        <w:t xml:space="preserve"> (его территориального органа).</w:t>
      </w:r>
    </w:p>
    <w:p w:rsidR="00C2012E" w:rsidRDefault="00C2012E">
      <w:pPr>
        <w:pStyle w:val="ConsPlusNormal"/>
        <w:spacing w:before="220"/>
        <w:ind w:firstLine="540"/>
        <w:jc w:val="both"/>
      </w:pPr>
      <w:r>
        <w:t>67. Решение о приостановлении действия лицензии вручается или направляется проверяемому лицу заказным почтовым отправлением с уведомлением о вручении или любым иным способом в письменной форме (с соответствующим обоснованием) в течение одного дня с даты его принятия.</w:t>
      </w:r>
    </w:p>
    <w:p w:rsidR="00C2012E" w:rsidRDefault="00C2012E">
      <w:pPr>
        <w:pStyle w:val="ConsPlusNormal"/>
        <w:spacing w:before="220"/>
        <w:ind w:firstLine="540"/>
        <w:jc w:val="both"/>
      </w:pPr>
      <w:r>
        <w:t xml:space="preserve">68. Если в установленный срок проверяемое лицо не устранит нарушения лицензионных требований, </w:t>
      </w:r>
      <w:proofErr w:type="spellStart"/>
      <w:r>
        <w:t>Роспотребнадзор</w:t>
      </w:r>
      <w:proofErr w:type="spellEnd"/>
      <w:r>
        <w:t xml:space="preserve"> (его территориальный орган) обязан обратиться в суд.</w:t>
      </w:r>
    </w:p>
    <w:p w:rsidR="00C2012E" w:rsidRDefault="00C2012E">
      <w:pPr>
        <w:pStyle w:val="ConsPlusNormal"/>
        <w:spacing w:before="220"/>
        <w:ind w:firstLine="540"/>
        <w:jc w:val="both"/>
      </w:pPr>
      <w:r>
        <w:t xml:space="preserve">69. Решение о возобновлении действия лицензии может быть принято после представления проверяемым лицом в </w:t>
      </w:r>
      <w:proofErr w:type="spellStart"/>
      <w:r>
        <w:t>Роспотребнадзор</w:t>
      </w:r>
      <w:proofErr w:type="spellEnd"/>
      <w:r>
        <w:t xml:space="preserve"> (его территориальный орган) документов, подтверждающих устранение обстоятельств, повлекших за собой приостановление действия лицензии. Решение оформляется приказом </w:t>
      </w:r>
      <w:proofErr w:type="spellStart"/>
      <w:r>
        <w:t>Роспотребнадзора</w:t>
      </w:r>
      <w:proofErr w:type="spellEnd"/>
      <w:r>
        <w:t xml:space="preserve"> (его территориального органа) и доводится до сведения проверяемого лица в течение одного дня с даты его подписания заказным почтовым отправлением с уведомлением о вручении или иным доступным способом.</w:t>
      </w:r>
    </w:p>
    <w:p w:rsidR="00C2012E" w:rsidRDefault="00C2012E">
      <w:pPr>
        <w:pStyle w:val="ConsPlusNormal"/>
        <w:ind w:firstLine="540"/>
        <w:jc w:val="both"/>
      </w:pPr>
    </w:p>
    <w:p w:rsidR="00C2012E" w:rsidRDefault="00C2012E">
      <w:pPr>
        <w:pStyle w:val="ConsPlusTitle"/>
        <w:jc w:val="center"/>
        <w:outlineLvl w:val="1"/>
      </w:pPr>
      <w:r>
        <w:t>IV. Порядок и формы контроля исполнения</w:t>
      </w:r>
    </w:p>
    <w:p w:rsidR="00C2012E" w:rsidRDefault="00C2012E">
      <w:pPr>
        <w:pStyle w:val="ConsPlusTitle"/>
        <w:jc w:val="center"/>
      </w:pPr>
      <w:r>
        <w:t>государственной функции</w:t>
      </w:r>
    </w:p>
    <w:p w:rsidR="00C2012E" w:rsidRDefault="00C2012E">
      <w:pPr>
        <w:pStyle w:val="ConsPlusNormal"/>
        <w:jc w:val="center"/>
      </w:pPr>
    </w:p>
    <w:p w:rsidR="00C2012E" w:rsidRDefault="00C2012E">
      <w:pPr>
        <w:pStyle w:val="ConsPlusTitle"/>
        <w:jc w:val="center"/>
        <w:outlineLvl w:val="2"/>
      </w:pPr>
      <w:r>
        <w:t>Порядок осуществления текущего контроля соблюдения</w:t>
      </w:r>
    </w:p>
    <w:p w:rsidR="00C2012E" w:rsidRDefault="00C2012E">
      <w:pPr>
        <w:pStyle w:val="ConsPlusTitle"/>
        <w:jc w:val="center"/>
      </w:pPr>
      <w:r>
        <w:t xml:space="preserve">и исполнения должностными лицами </w:t>
      </w:r>
      <w:proofErr w:type="spellStart"/>
      <w:r>
        <w:t>Роспотребнадзора</w:t>
      </w:r>
      <w:proofErr w:type="spellEnd"/>
    </w:p>
    <w:p w:rsidR="00C2012E" w:rsidRDefault="00C2012E">
      <w:pPr>
        <w:pStyle w:val="ConsPlusTitle"/>
        <w:jc w:val="center"/>
      </w:pPr>
      <w:r>
        <w:t>(его территориальных органов) положений Регламента</w:t>
      </w:r>
    </w:p>
    <w:p w:rsidR="00C2012E" w:rsidRDefault="00C2012E">
      <w:pPr>
        <w:pStyle w:val="ConsPlusTitle"/>
        <w:jc w:val="center"/>
      </w:pPr>
      <w:r>
        <w:t>и иных нормативных правовых актов, устанавливающих</w:t>
      </w:r>
    </w:p>
    <w:p w:rsidR="00C2012E" w:rsidRDefault="00C2012E">
      <w:pPr>
        <w:pStyle w:val="ConsPlusTitle"/>
        <w:jc w:val="center"/>
      </w:pPr>
      <w:r>
        <w:t>требования к исполнению государственной функции,</w:t>
      </w:r>
    </w:p>
    <w:p w:rsidR="00C2012E" w:rsidRDefault="00C2012E">
      <w:pPr>
        <w:pStyle w:val="ConsPlusTitle"/>
        <w:jc w:val="center"/>
      </w:pPr>
      <w:r>
        <w:t>а также принятия ими решений</w:t>
      </w:r>
    </w:p>
    <w:p w:rsidR="00C2012E" w:rsidRDefault="00C2012E">
      <w:pPr>
        <w:pStyle w:val="ConsPlusNormal"/>
        <w:jc w:val="center"/>
      </w:pPr>
    </w:p>
    <w:p w:rsidR="00C2012E" w:rsidRDefault="00C2012E">
      <w:pPr>
        <w:pStyle w:val="ConsPlusNormal"/>
        <w:ind w:firstLine="540"/>
        <w:jc w:val="both"/>
      </w:pPr>
      <w:r>
        <w:t xml:space="preserve">70. Текущий контроль соблюдения и исполнения должностными лицами </w:t>
      </w:r>
      <w:proofErr w:type="spellStart"/>
      <w:r>
        <w:t>Роспотребнадзора</w:t>
      </w:r>
      <w:proofErr w:type="spellEnd"/>
      <w:r>
        <w:t xml:space="preserve"> (его территориального органа) положений Регламента и иных нормативных актов, устанавливающих требования к исполнению государственной функции, осуществляется должностными лицами </w:t>
      </w:r>
      <w:proofErr w:type="spellStart"/>
      <w:r>
        <w:t>Роспотребнадзора</w:t>
      </w:r>
      <w:proofErr w:type="spellEnd"/>
      <w:r>
        <w:t xml:space="preserve"> (его территориального органа), ответственными за организацию проведения проверок.</w:t>
      </w:r>
    </w:p>
    <w:p w:rsidR="00C2012E" w:rsidRDefault="00C2012E">
      <w:pPr>
        <w:pStyle w:val="ConsPlusNormal"/>
        <w:spacing w:before="220"/>
        <w:ind w:firstLine="540"/>
        <w:jc w:val="both"/>
      </w:pPr>
      <w:r>
        <w:t xml:space="preserve">71. Контроль подготовки, проведения и оформления результатов проверок должностными лицами </w:t>
      </w:r>
      <w:proofErr w:type="spellStart"/>
      <w:r>
        <w:t>Роспотребнадзора</w:t>
      </w:r>
      <w:proofErr w:type="spellEnd"/>
      <w:r>
        <w:t xml:space="preserve"> (его территориального органа) осуществляют:</w:t>
      </w:r>
    </w:p>
    <w:p w:rsidR="00C2012E" w:rsidRDefault="00C2012E">
      <w:pPr>
        <w:pStyle w:val="ConsPlusNormal"/>
        <w:spacing w:before="220"/>
        <w:ind w:firstLine="540"/>
        <w:jc w:val="both"/>
      </w:pPr>
      <w:r>
        <w:lastRenderedPageBreak/>
        <w:t>1) заместитель Руководителя Федеральной службы по надзору в сфере защиты прав потребителей и благополучия человека, курирующий деятельность;</w:t>
      </w:r>
    </w:p>
    <w:p w:rsidR="00C2012E" w:rsidRDefault="00C2012E">
      <w:pPr>
        <w:pStyle w:val="ConsPlusNormal"/>
        <w:spacing w:before="220"/>
        <w:ind w:firstLine="540"/>
        <w:jc w:val="both"/>
      </w:pPr>
      <w:r>
        <w:t xml:space="preserve">2) руководитель управления </w:t>
      </w:r>
      <w:proofErr w:type="spellStart"/>
      <w:r>
        <w:t>Роспотребнадзора</w:t>
      </w:r>
      <w:proofErr w:type="spellEnd"/>
      <w:r>
        <w:t xml:space="preserve"> по субъекту Российской Федерации;</w:t>
      </w:r>
    </w:p>
    <w:p w:rsidR="00C2012E" w:rsidRDefault="00C2012E">
      <w:pPr>
        <w:pStyle w:val="ConsPlusNormal"/>
        <w:spacing w:before="220"/>
        <w:ind w:firstLine="540"/>
        <w:jc w:val="both"/>
      </w:pPr>
      <w:r>
        <w:t xml:space="preserve">3) заместитель руководителя Управления </w:t>
      </w:r>
      <w:proofErr w:type="spellStart"/>
      <w:r>
        <w:t>Роспотребнадзора</w:t>
      </w:r>
      <w:proofErr w:type="spellEnd"/>
      <w:r>
        <w:t xml:space="preserve"> по субъекту Российской Федерации, на которого возложена данная обязанность;</w:t>
      </w:r>
    </w:p>
    <w:p w:rsidR="00C2012E" w:rsidRDefault="00C2012E">
      <w:pPr>
        <w:pStyle w:val="ConsPlusNormal"/>
        <w:spacing w:before="220"/>
        <w:ind w:firstLine="540"/>
        <w:jc w:val="both"/>
      </w:pPr>
      <w:r>
        <w:t xml:space="preserve">4) начальник территориального отдела Управления </w:t>
      </w:r>
      <w:proofErr w:type="spellStart"/>
      <w:r>
        <w:t>Роспотребнадзора</w:t>
      </w:r>
      <w:proofErr w:type="spellEnd"/>
      <w:r>
        <w:t xml:space="preserve"> по субъекту Российской Федерации, непосредственно отвечающего за организацию, обеспечение и проведение проверок;</w:t>
      </w:r>
    </w:p>
    <w:p w:rsidR="00C2012E" w:rsidRDefault="00C2012E">
      <w:pPr>
        <w:pStyle w:val="ConsPlusNormal"/>
        <w:spacing w:before="220"/>
        <w:ind w:firstLine="540"/>
        <w:jc w:val="both"/>
      </w:pPr>
      <w:r>
        <w:t xml:space="preserve">72. Текущий контроль осуществляется путем проведения ответственным должностным лицом </w:t>
      </w:r>
      <w:proofErr w:type="spellStart"/>
      <w:r>
        <w:t>Роспотребнадзора</w:t>
      </w:r>
      <w:proofErr w:type="spellEnd"/>
      <w:r>
        <w:t xml:space="preserve"> (его территориального органа) проверок соблюдения и исполнения должностными лицами </w:t>
      </w:r>
      <w:proofErr w:type="spellStart"/>
      <w:r>
        <w:t>Роспотребнадзора</w:t>
      </w:r>
      <w:proofErr w:type="spellEnd"/>
      <w:r>
        <w:t xml:space="preserve"> (его территориального органа) положений Регламента, иных нормативных правовых актов Российской Федерации.</w:t>
      </w:r>
    </w:p>
    <w:p w:rsidR="00C2012E" w:rsidRDefault="00C2012E">
      <w:pPr>
        <w:pStyle w:val="ConsPlusNormal"/>
        <w:ind w:firstLine="540"/>
        <w:jc w:val="both"/>
      </w:pPr>
    </w:p>
    <w:p w:rsidR="00C2012E" w:rsidRDefault="00C2012E">
      <w:pPr>
        <w:pStyle w:val="ConsPlusTitle"/>
        <w:jc w:val="center"/>
        <w:outlineLvl w:val="2"/>
      </w:pPr>
      <w:r>
        <w:t>Порядок и периодичность осуществления плановых</w:t>
      </w:r>
    </w:p>
    <w:p w:rsidR="00C2012E" w:rsidRDefault="00C2012E">
      <w:pPr>
        <w:pStyle w:val="ConsPlusTitle"/>
        <w:jc w:val="center"/>
      </w:pPr>
      <w:r>
        <w:t>и внеплановых проверок полноты и качества исполнения</w:t>
      </w:r>
    </w:p>
    <w:p w:rsidR="00C2012E" w:rsidRDefault="00C2012E">
      <w:pPr>
        <w:pStyle w:val="ConsPlusTitle"/>
        <w:jc w:val="center"/>
      </w:pPr>
      <w:r>
        <w:t>государственной функции, в том числе порядок и формы</w:t>
      </w:r>
    </w:p>
    <w:p w:rsidR="00C2012E" w:rsidRDefault="00C2012E">
      <w:pPr>
        <w:pStyle w:val="ConsPlusTitle"/>
        <w:jc w:val="center"/>
      </w:pPr>
      <w:r>
        <w:t>контроля за полнотой и качеством исполнения</w:t>
      </w:r>
    </w:p>
    <w:p w:rsidR="00C2012E" w:rsidRDefault="00C2012E">
      <w:pPr>
        <w:pStyle w:val="ConsPlusTitle"/>
        <w:jc w:val="center"/>
      </w:pPr>
      <w:r>
        <w:t>государственной функции</w:t>
      </w:r>
    </w:p>
    <w:p w:rsidR="00C2012E" w:rsidRDefault="00C2012E">
      <w:pPr>
        <w:pStyle w:val="ConsPlusNormal"/>
        <w:jc w:val="center"/>
      </w:pPr>
    </w:p>
    <w:p w:rsidR="00C2012E" w:rsidRDefault="00C2012E">
      <w:pPr>
        <w:pStyle w:val="ConsPlusNormal"/>
        <w:ind w:firstLine="540"/>
        <w:jc w:val="both"/>
      </w:pPr>
      <w:r>
        <w:t xml:space="preserve">73. Контроль в отношении действий должностных лиц </w:t>
      </w:r>
      <w:proofErr w:type="spellStart"/>
      <w:r>
        <w:t>Роспотребнадзора</w:t>
      </w:r>
      <w:proofErr w:type="spellEnd"/>
      <w:r>
        <w:t xml:space="preserve"> (его территориального органа) при организации и проведении проверок осуществляется в рамках рассмотрения жалоб на их действия.</w:t>
      </w:r>
    </w:p>
    <w:p w:rsidR="00C2012E" w:rsidRDefault="00C2012E">
      <w:pPr>
        <w:pStyle w:val="ConsPlusNormal"/>
        <w:spacing w:before="220"/>
        <w:ind w:firstLine="540"/>
        <w:jc w:val="both"/>
      </w:pPr>
      <w:r>
        <w:t xml:space="preserve">74. Контроль за полнотой и качеством организации и проведения проверки включает в себя проведение проверок полноты и качества организации проверок, выявление и устранение нарушений прав лицензиата, рассмотрение, принятие решений и подготовку ответов на обращения лицензиата, содержащих жалобы на решения, действия (бездействие) должностных лиц </w:t>
      </w:r>
      <w:proofErr w:type="spellStart"/>
      <w:r>
        <w:t>Роспотребнадзора</w:t>
      </w:r>
      <w:proofErr w:type="spellEnd"/>
      <w:r>
        <w:t xml:space="preserve"> (его территориального органа).</w:t>
      </w:r>
    </w:p>
    <w:p w:rsidR="00C2012E" w:rsidRDefault="00C2012E">
      <w:pPr>
        <w:pStyle w:val="ConsPlusNormal"/>
        <w:ind w:firstLine="540"/>
        <w:jc w:val="both"/>
      </w:pPr>
    </w:p>
    <w:p w:rsidR="00C2012E" w:rsidRDefault="00C2012E">
      <w:pPr>
        <w:pStyle w:val="ConsPlusTitle"/>
        <w:jc w:val="center"/>
        <w:outlineLvl w:val="2"/>
      </w:pPr>
      <w:r>
        <w:t>Ответственность должностных лиц</w:t>
      </w:r>
    </w:p>
    <w:p w:rsidR="00C2012E" w:rsidRDefault="00C2012E">
      <w:pPr>
        <w:pStyle w:val="ConsPlusTitle"/>
        <w:jc w:val="center"/>
      </w:pPr>
      <w:proofErr w:type="spellStart"/>
      <w:r>
        <w:t>Роспотребнадзора</w:t>
      </w:r>
      <w:proofErr w:type="spellEnd"/>
      <w:r>
        <w:t xml:space="preserve"> (его территориального органа) за решения</w:t>
      </w:r>
    </w:p>
    <w:p w:rsidR="00C2012E" w:rsidRDefault="00C2012E">
      <w:pPr>
        <w:pStyle w:val="ConsPlusTitle"/>
        <w:jc w:val="center"/>
      </w:pPr>
      <w:r>
        <w:t>и действия (бездействие), принимаемые (осуществляемые)</w:t>
      </w:r>
    </w:p>
    <w:p w:rsidR="00C2012E" w:rsidRDefault="00C2012E">
      <w:pPr>
        <w:pStyle w:val="ConsPlusTitle"/>
        <w:jc w:val="center"/>
      </w:pPr>
      <w:r>
        <w:t>ими в ходе исполнения государственной функции</w:t>
      </w:r>
    </w:p>
    <w:p w:rsidR="00C2012E" w:rsidRDefault="00C2012E">
      <w:pPr>
        <w:pStyle w:val="ConsPlusNormal"/>
        <w:jc w:val="center"/>
      </w:pPr>
    </w:p>
    <w:p w:rsidR="00C2012E" w:rsidRDefault="00C2012E">
      <w:pPr>
        <w:pStyle w:val="ConsPlusNormal"/>
        <w:ind w:firstLine="540"/>
        <w:jc w:val="both"/>
      </w:pPr>
      <w:r>
        <w:t xml:space="preserve">75. По результатам проведенных проверок в случае выявления фактов нарушений прав проверяемого лица виновные должностные лица </w:t>
      </w:r>
      <w:proofErr w:type="spellStart"/>
      <w:r>
        <w:t>Роспотребнадзора</w:t>
      </w:r>
      <w:proofErr w:type="spellEnd"/>
      <w:r>
        <w:t xml:space="preserve"> (его территориального органа) подлежат привлечению к ответственности в соответствии с законодательством Российской Федерации.</w:t>
      </w:r>
    </w:p>
    <w:p w:rsidR="00C2012E" w:rsidRDefault="00C2012E">
      <w:pPr>
        <w:pStyle w:val="ConsPlusNormal"/>
        <w:spacing w:before="220"/>
        <w:ind w:firstLine="540"/>
        <w:jc w:val="both"/>
      </w:pPr>
      <w:r>
        <w:t>76. Должностные лица, уполномоченные на проведение проверки, несут персональную ответственность за соблюдение сроков и установленного порядка исполнения государственной функции, соблюдение прав проверяемого лица.</w:t>
      </w:r>
    </w:p>
    <w:p w:rsidR="00C2012E" w:rsidRDefault="00C2012E">
      <w:pPr>
        <w:pStyle w:val="ConsPlusNormal"/>
        <w:spacing w:before="220"/>
        <w:ind w:firstLine="540"/>
        <w:jc w:val="both"/>
      </w:pPr>
      <w:r>
        <w:t>77. Персональная ответственность должностных лиц закрепляется в их должностных регламентах в соответствии с требованиями законодательства Российской Федерации.</w:t>
      </w:r>
    </w:p>
    <w:p w:rsidR="00C2012E" w:rsidRDefault="00C2012E">
      <w:pPr>
        <w:pStyle w:val="ConsPlusNormal"/>
        <w:ind w:firstLine="540"/>
        <w:jc w:val="both"/>
      </w:pPr>
    </w:p>
    <w:p w:rsidR="00C2012E" w:rsidRDefault="00C2012E">
      <w:pPr>
        <w:pStyle w:val="ConsPlusTitle"/>
        <w:jc w:val="center"/>
        <w:outlineLvl w:val="2"/>
      </w:pPr>
      <w:r>
        <w:t>Положения, характеризующие требования к порядку</w:t>
      </w:r>
    </w:p>
    <w:p w:rsidR="00C2012E" w:rsidRDefault="00C2012E">
      <w:pPr>
        <w:pStyle w:val="ConsPlusTitle"/>
        <w:jc w:val="center"/>
      </w:pPr>
      <w:r>
        <w:t>и формам контроля за исполнением государственной функции,</w:t>
      </w:r>
    </w:p>
    <w:p w:rsidR="00C2012E" w:rsidRDefault="00C2012E">
      <w:pPr>
        <w:pStyle w:val="ConsPlusTitle"/>
        <w:jc w:val="center"/>
      </w:pPr>
      <w:r>
        <w:t>в том числе со стороны граждан, их объединений</w:t>
      </w:r>
    </w:p>
    <w:p w:rsidR="00C2012E" w:rsidRDefault="00C2012E">
      <w:pPr>
        <w:pStyle w:val="ConsPlusTitle"/>
        <w:jc w:val="center"/>
      </w:pPr>
      <w:r>
        <w:t>и организаций</w:t>
      </w:r>
    </w:p>
    <w:p w:rsidR="00C2012E" w:rsidRDefault="00C2012E">
      <w:pPr>
        <w:pStyle w:val="ConsPlusNormal"/>
        <w:jc w:val="center"/>
      </w:pPr>
    </w:p>
    <w:p w:rsidR="00C2012E" w:rsidRDefault="00C2012E">
      <w:pPr>
        <w:pStyle w:val="ConsPlusNormal"/>
        <w:ind w:firstLine="540"/>
        <w:jc w:val="both"/>
      </w:pPr>
      <w:r>
        <w:lastRenderedPageBreak/>
        <w:t xml:space="preserve">78. Контроль исполнения государственной функции </w:t>
      </w:r>
      <w:proofErr w:type="spellStart"/>
      <w:r>
        <w:t>Роспотребнадзором</w:t>
      </w:r>
      <w:proofErr w:type="spellEnd"/>
      <w:r>
        <w:t xml:space="preserve"> (его территориальным органом), его должностными лицами может осуществляться со стороны граждан, их объединений и организаций путем направления в адрес </w:t>
      </w:r>
      <w:proofErr w:type="spellStart"/>
      <w:r>
        <w:t>Роспотребнадзора</w:t>
      </w:r>
      <w:proofErr w:type="spellEnd"/>
      <w:r>
        <w:t xml:space="preserve"> (его территориального органа):</w:t>
      </w:r>
    </w:p>
    <w:p w:rsidR="00C2012E" w:rsidRDefault="00C2012E">
      <w:pPr>
        <w:pStyle w:val="ConsPlusNormal"/>
        <w:spacing w:before="220"/>
        <w:ind w:firstLine="540"/>
        <w:jc w:val="both"/>
      </w:pPr>
      <w:r>
        <w:t>1) предложений о совершенствовании нормативных правовых актов, регламентирующих исполнение должностными лицами России государственной функции;</w:t>
      </w:r>
    </w:p>
    <w:p w:rsidR="00C2012E" w:rsidRDefault="00C2012E">
      <w:pPr>
        <w:pStyle w:val="ConsPlusNormal"/>
        <w:spacing w:before="220"/>
        <w:ind w:firstLine="540"/>
        <w:jc w:val="both"/>
      </w:pPr>
      <w:r>
        <w:t xml:space="preserve">2) сообщений о нарушении положений нормативных правовых актов, недостатках в работе </w:t>
      </w:r>
      <w:proofErr w:type="spellStart"/>
      <w:r>
        <w:t>Роспотребнадзора</w:t>
      </w:r>
      <w:proofErr w:type="spellEnd"/>
      <w:r>
        <w:t xml:space="preserve"> (его территориального органа), их должностных лиц;</w:t>
      </w:r>
    </w:p>
    <w:p w:rsidR="00C2012E" w:rsidRDefault="00C2012E">
      <w:pPr>
        <w:pStyle w:val="ConsPlusNormal"/>
        <w:spacing w:before="220"/>
        <w:ind w:firstLine="540"/>
        <w:jc w:val="both"/>
      </w:pPr>
      <w:r>
        <w:t xml:space="preserve">3) жалоб по фактам нарушения должностными лицами </w:t>
      </w:r>
      <w:proofErr w:type="spellStart"/>
      <w:r>
        <w:t>Роспотребнадзора</w:t>
      </w:r>
      <w:proofErr w:type="spellEnd"/>
      <w:r>
        <w:t xml:space="preserve"> (его территориального органа) прав и законных интересов граждан и юридических лиц.</w:t>
      </w:r>
    </w:p>
    <w:p w:rsidR="00C2012E" w:rsidRDefault="00C2012E">
      <w:pPr>
        <w:pStyle w:val="ConsPlusNormal"/>
        <w:ind w:firstLine="540"/>
        <w:jc w:val="both"/>
      </w:pPr>
    </w:p>
    <w:p w:rsidR="00C2012E" w:rsidRDefault="00C2012E">
      <w:pPr>
        <w:pStyle w:val="ConsPlusTitle"/>
        <w:jc w:val="center"/>
        <w:outlineLvl w:val="1"/>
      </w:pPr>
      <w:r>
        <w:t>V. Досудебный (внесудебный) порядок обжалования</w:t>
      </w:r>
    </w:p>
    <w:p w:rsidR="00C2012E" w:rsidRDefault="00C2012E">
      <w:pPr>
        <w:pStyle w:val="ConsPlusTitle"/>
        <w:jc w:val="center"/>
      </w:pPr>
      <w:r>
        <w:t>решений и действий (бездействия) органа, исполняющего</w:t>
      </w:r>
    </w:p>
    <w:p w:rsidR="00C2012E" w:rsidRDefault="00C2012E">
      <w:pPr>
        <w:pStyle w:val="ConsPlusTitle"/>
        <w:jc w:val="center"/>
      </w:pPr>
      <w:r>
        <w:t>государственную функцию, а также их должностных лиц</w:t>
      </w:r>
    </w:p>
    <w:p w:rsidR="00C2012E" w:rsidRDefault="00C2012E">
      <w:pPr>
        <w:pStyle w:val="ConsPlusNormal"/>
        <w:ind w:firstLine="540"/>
        <w:jc w:val="both"/>
      </w:pPr>
    </w:p>
    <w:p w:rsidR="00C2012E" w:rsidRDefault="00C2012E">
      <w:pPr>
        <w:pStyle w:val="ConsPlusNormal"/>
        <w:ind w:firstLine="540"/>
        <w:jc w:val="both"/>
      </w:pPr>
      <w:r>
        <w:t xml:space="preserve">79. Предметом обжалования могут быть действия (бездействие) должностных лиц </w:t>
      </w:r>
      <w:proofErr w:type="spellStart"/>
      <w:r>
        <w:t>Роспотребнадзора</w:t>
      </w:r>
      <w:proofErr w:type="spellEnd"/>
      <w:r>
        <w:t xml:space="preserve"> (его территориального органа) по обращению юридического лица, индивидуального предпринимателя имеющего лицензию на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76" w:history="1">
        <w:r>
          <w:rPr>
            <w:color w:val="0000FF"/>
          </w:rPr>
          <w:t>III</w:t>
        </w:r>
      </w:hyperlink>
      <w:r>
        <w:t xml:space="preserve"> и </w:t>
      </w:r>
      <w:hyperlink r:id="rId77" w:history="1">
        <w:r>
          <w:rPr>
            <w:color w:val="0000FF"/>
          </w:rPr>
          <w:t>IV</w:t>
        </w:r>
      </w:hyperlink>
      <w:r>
        <w:t xml:space="preserve"> степеней потенциальной опасности, осуществляемой в замкнутых системах, проверка которого проводилась, о нарушении его прав и законных интересов, противоправных решениях, действиях (бездействии) должностных лиц </w:t>
      </w:r>
      <w:proofErr w:type="spellStart"/>
      <w:r>
        <w:t>Роспотребнадзора</w:t>
      </w:r>
      <w:proofErr w:type="spellEnd"/>
      <w:r>
        <w:t xml:space="preserve"> (его территориального органа), нарушении положений Регламента, некорректном поведении или нарушении служебной этики.</w:t>
      </w:r>
    </w:p>
    <w:p w:rsidR="00C2012E" w:rsidRDefault="00C2012E">
      <w:pPr>
        <w:pStyle w:val="ConsPlusNormal"/>
        <w:spacing w:before="220"/>
        <w:ind w:firstLine="540"/>
        <w:jc w:val="both"/>
      </w:pPr>
      <w:r>
        <w:t>80. Приостановление рассмотрения жалобы не допускается.</w:t>
      </w:r>
    </w:p>
    <w:p w:rsidR="00C2012E" w:rsidRDefault="00C2012E">
      <w:pPr>
        <w:pStyle w:val="ConsPlusNormal"/>
        <w:spacing w:before="220"/>
        <w:ind w:firstLine="540"/>
        <w:jc w:val="both"/>
      </w:pPr>
      <w:r>
        <w:t>81. Ответ на жалобу не дается в случаях, если:</w:t>
      </w:r>
    </w:p>
    <w:p w:rsidR="00C2012E" w:rsidRDefault="00C2012E">
      <w:pPr>
        <w:pStyle w:val="ConsPlusNormal"/>
        <w:spacing w:before="220"/>
        <w:ind w:firstLine="540"/>
        <w:jc w:val="both"/>
      </w:pPr>
      <w:r>
        <w:t>- в жалобе не указаны фамилия заявителя, почтовый адрес, по которому должен быть направлен ответ;</w:t>
      </w:r>
    </w:p>
    <w:p w:rsidR="00C2012E" w:rsidRDefault="00C2012E">
      <w:pPr>
        <w:pStyle w:val="ConsPlusNormal"/>
        <w:spacing w:before="220"/>
        <w:ind w:firstLine="540"/>
        <w:jc w:val="both"/>
      </w:pPr>
      <w:r>
        <w:t>- 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C2012E" w:rsidRDefault="00C2012E">
      <w:pPr>
        <w:pStyle w:val="ConsPlusNormal"/>
        <w:spacing w:before="220"/>
        <w:ind w:firstLine="540"/>
        <w:jc w:val="both"/>
      </w:pPr>
      <w:r>
        <w:t>- обжалуется судебное решение (при этом в течение 7 дней со дня регистрации жалоба возвращается заявителю, направившему обращение, с разъяснением порядка обжалования данного судебного решения);</w:t>
      </w:r>
    </w:p>
    <w:p w:rsidR="00C2012E" w:rsidRDefault="00C2012E">
      <w:pPr>
        <w:pStyle w:val="ConsPlusNormal"/>
        <w:spacing w:before="220"/>
        <w:ind w:firstLine="540"/>
        <w:jc w:val="both"/>
      </w:pPr>
      <w:r>
        <w:t>- текст жалобы не поддается прочтению (при этом в течение 7 дней со дня регистрации жалоба возвращается заявителю, направившему жалобу, если его фамилия и почтовый адрес поддаются прочтению).</w:t>
      </w:r>
    </w:p>
    <w:p w:rsidR="00C2012E" w:rsidRDefault="00C2012E">
      <w:pPr>
        <w:pStyle w:val="ConsPlusNormal"/>
        <w:spacing w:before="220"/>
        <w:ind w:firstLine="540"/>
        <w:jc w:val="both"/>
      </w:pPr>
      <w:r>
        <w:t xml:space="preserve">82. Должностное лицо </w:t>
      </w:r>
      <w:proofErr w:type="spellStart"/>
      <w:r>
        <w:t>Роспотребнадзора</w:t>
      </w:r>
      <w:proofErr w:type="spellEnd"/>
      <w:r>
        <w:t xml:space="preserve"> (его территориального органа)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C2012E" w:rsidRDefault="00C2012E">
      <w:pPr>
        <w:pStyle w:val="ConsPlusNormal"/>
        <w:spacing w:before="220"/>
        <w:ind w:firstLine="540"/>
        <w:jc w:val="both"/>
      </w:pPr>
      <w:r>
        <w:t xml:space="preserve">83. В случае если ответ по существу поставленного в обращении вопроса не может быть дан </w:t>
      </w:r>
      <w:r>
        <w:lastRenderedPageBreak/>
        <w:t xml:space="preserve">без разглашения сведений, составляющих государственную или иную охраняемую </w:t>
      </w:r>
      <w:hyperlink r:id="rId78" w:history="1">
        <w:r>
          <w:rPr>
            <w:color w:val="0000FF"/>
          </w:rPr>
          <w:t>законодательством</w:t>
        </w:r>
      </w:hyperlink>
      <w:r>
        <w:t xml:space="preserve"> Российской Федерации тайну, заявителю, направившему обращение, сообщается в течение 7 (семи) дней со дня регистрации жалобы о невозможности дать ответ по существу поставленного в нем вопроса в связи с недопустимостью разглашения указанных сведений.</w:t>
      </w:r>
    </w:p>
    <w:p w:rsidR="00C2012E" w:rsidRDefault="00C2012E">
      <w:pPr>
        <w:pStyle w:val="ConsPlusNormal"/>
        <w:spacing w:before="220"/>
        <w:ind w:firstLine="540"/>
        <w:jc w:val="both"/>
      </w:pPr>
      <w:r>
        <w:t xml:space="preserve">84. Если в жалобе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должностные лица </w:t>
      </w:r>
      <w:proofErr w:type="spellStart"/>
      <w:r>
        <w:t>Роспотребнадзора</w:t>
      </w:r>
      <w:proofErr w:type="spellEnd"/>
      <w:r>
        <w:t xml:space="preserve"> (его территориального органа)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адрес или одному и тому же должностному лицу. О данном решении уведомляется заявитель, направивший жалобу.</w:t>
      </w:r>
    </w:p>
    <w:p w:rsidR="00C2012E" w:rsidRDefault="00C2012E">
      <w:pPr>
        <w:pStyle w:val="ConsPlusNormal"/>
        <w:spacing w:before="220"/>
        <w:ind w:firstLine="540"/>
        <w:jc w:val="both"/>
      </w:pPr>
      <w:r>
        <w:t xml:space="preserve">85. Основанием для досудебного (внесудебного) обжалования является поступление жалобы в </w:t>
      </w:r>
      <w:proofErr w:type="spellStart"/>
      <w:r>
        <w:t>Роспотребнадзор</w:t>
      </w:r>
      <w:proofErr w:type="spellEnd"/>
      <w:r>
        <w:t xml:space="preserve"> (его территориальный орган) в ходе личного приема, в форме электронного документа или в письменной форме с использованием информационно-телекоммуникационной сети "Интернет", Единого портала.</w:t>
      </w:r>
    </w:p>
    <w:p w:rsidR="00C2012E" w:rsidRDefault="00C2012E">
      <w:pPr>
        <w:pStyle w:val="ConsPlusNormal"/>
        <w:spacing w:before="220"/>
        <w:ind w:firstLine="540"/>
        <w:jc w:val="both"/>
      </w:pPr>
      <w:r>
        <w:t>Заявитель вправе запросить информацию и документы, необходимые для обоснования и рассмотрения его жалобы.</w:t>
      </w:r>
    </w:p>
    <w:p w:rsidR="00C2012E" w:rsidRDefault="00C2012E">
      <w:pPr>
        <w:pStyle w:val="ConsPlusNormal"/>
        <w:jc w:val="both"/>
      </w:pPr>
      <w:r>
        <w:t xml:space="preserve">(п. 85 в ред. </w:t>
      </w:r>
      <w:hyperlink r:id="rId79" w:history="1">
        <w:r>
          <w:rPr>
            <w:color w:val="0000FF"/>
          </w:rPr>
          <w:t>Приказа</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86. Если документы, имеющие существенное значение для рассмотрения жалобы, отсутствуют или не приложены к ней, заявитель в пятидневный срок с момента регистрации жалобы уведомляется (письменно, с использованием средств телефонной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
    <w:p w:rsidR="00C2012E" w:rsidRDefault="00C2012E">
      <w:pPr>
        <w:pStyle w:val="ConsPlusNormal"/>
        <w:spacing w:before="220"/>
        <w:ind w:firstLine="540"/>
        <w:jc w:val="both"/>
      </w:pPr>
      <w:r>
        <w:t xml:space="preserve">87. Должностные лица </w:t>
      </w:r>
      <w:proofErr w:type="spellStart"/>
      <w:r>
        <w:t>Роспотребнадзора</w:t>
      </w:r>
      <w:proofErr w:type="spellEnd"/>
      <w:r>
        <w:t xml:space="preserve"> (его территориального органа):</w:t>
      </w:r>
    </w:p>
    <w:p w:rsidR="00C2012E" w:rsidRDefault="00C2012E">
      <w:pPr>
        <w:pStyle w:val="ConsPlusNormal"/>
        <w:spacing w:before="220"/>
        <w:ind w:firstLine="540"/>
        <w:jc w:val="both"/>
      </w:pPr>
      <w:r>
        <w:t>- обеспечивают объективное, всестороннее и своевременное рассмотрение обращения, в случае необходимости - с участием заявителя, направившего жалобу, или его законного представителя;</w:t>
      </w:r>
    </w:p>
    <w:p w:rsidR="00C2012E" w:rsidRDefault="00C2012E">
      <w:pPr>
        <w:pStyle w:val="ConsPlusNormal"/>
        <w:spacing w:before="220"/>
        <w:ind w:firstLine="540"/>
        <w:jc w:val="both"/>
      </w:pPr>
      <w:r>
        <w:t>- вправе запрашивать, в том числе в электронном виде,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C2012E" w:rsidRDefault="00C2012E">
      <w:pPr>
        <w:pStyle w:val="ConsPlusNormal"/>
        <w:spacing w:before="220"/>
        <w:ind w:firstLine="540"/>
        <w:jc w:val="both"/>
      </w:pPr>
      <w:r>
        <w:t>- по результатам рассмотрения жалобы принимают меры, направленные на восстановление или защиту нарушенных прав, свобод и законных интересов заявителя, дают письменный ответ по существу поставленных в жалобе вопросов;</w:t>
      </w:r>
    </w:p>
    <w:p w:rsidR="00C2012E" w:rsidRDefault="00C2012E">
      <w:pPr>
        <w:pStyle w:val="ConsPlusNormal"/>
        <w:spacing w:before="220"/>
        <w:ind w:firstLine="540"/>
        <w:jc w:val="both"/>
      </w:pPr>
      <w:r>
        <w:t>- уведомляют заявителя о направлении его обращения на рассмотрение в другой государственный орган, орган местного самоуправления или иному должностному лицу в соответствии с их компетенцией.</w:t>
      </w:r>
    </w:p>
    <w:p w:rsidR="00C2012E" w:rsidRDefault="00C2012E">
      <w:pPr>
        <w:pStyle w:val="ConsPlusNormal"/>
        <w:spacing w:before="220"/>
        <w:ind w:firstLine="540"/>
        <w:jc w:val="both"/>
      </w:pPr>
      <w:r>
        <w:t xml:space="preserve">88. В случае необходимости заявитель, обратившийся в </w:t>
      </w:r>
      <w:proofErr w:type="spellStart"/>
      <w:r>
        <w:t>Роспотребнадзор</w:t>
      </w:r>
      <w:proofErr w:type="spellEnd"/>
      <w:r>
        <w:t xml:space="preserve"> (его территориальный орган) с жалобой на действия (бездействие) его должностных лиц, имеет право на получение копий документов и материалов, касающихся существа его жалобы, подтверждающих правоту и достоверность фактов, изложенных в его обращении и необходимых для обоснования и рассмотрения жалобы.</w:t>
      </w:r>
    </w:p>
    <w:p w:rsidR="00C2012E" w:rsidRDefault="00C2012E">
      <w:pPr>
        <w:pStyle w:val="ConsPlusNormal"/>
        <w:spacing w:before="220"/>
        <w:ind w:firstLine="540"/>
        <w:jc w:val="both"/>
      </w:pPr>
      <w:r>
        <w:t>89. В жалобе указываются:</w:t>
      </w:r>
    </w:p>
    <w:p w:rsidR="00C2012E" w:rsidRDefault="00C2012E">
      <w:pPr>
        <w:pStyle w:val="ConsPlusNormal"/>
        <w:spacing w:before="220"/>
        <w:ind w:firstLine="540"/>
        <w:jc w:val="both"/>
      </w:pPr>
      <w:r>
        <w:lastRenderedPageBreak/>
        <w:t>- либо наименование государственного органа или органа местного самоуправления, в которые направляет письменное обращение, либо должность, фамилия, имя и отчество (при наличии) должностного лица (при наличии информации), решение, действие (бездействие) которого обжалуется;</w:t>
      </w:r>
    </w:p>
    <w:p w:rsidR="00C2012E" w:rsidRDefault="00C2012E">
      <w:pPr>
        <w:pStyle w:val="ConsPlusNormal"/>
        <w:spacing w:before="220"/>
        <w:ind w:firstLine="540"/>
        <w:jc w:val="both"/>
      </w:pPr>
      <w:r>
        <w:t>- фамилия, имя, отчество (при наличии) представителя заявителя или полное наименование организации;</w:t>
      </w:r>
    </w:p>
    <w:p w:rsidR="00C2012E" w:rsidRDefault="00C2012E">
      <w:pPr>
        <w:pStyle w:val="ConsPlusNormal"/>
        <w:spacing w:before="220"/>
        <w:ind w:firstLine="540"/>
        <w:jc w:val="both"/>
      </w:pPr>
      <w:r>
        <w:t>- почтовый адрес, по которому должен быть направлен ответ или уведомление о переадресации жалобы;</w:t>
      </w:r>
    </w:p>
    <w:p w:rsidR="00C2012E" w:rsidRDefault="00C2012E">
      <w:pPr>
        <w:pStyle w:val="ConsPlusNormal"/>
        <w:spacing w:before="220"/>
        <w:ind w:firstLine="540"/>
        <w:jc w:val="both"/>
      </w:pPr>
      <w:r>
        <w:t>- предмет жалобы;</w:t>
      </w:r>
    </w:p>
    <w:p w:rsidR="00C2012E" w:rsidRDefault="00C2012E">
      <w:pPr>
        <w:pStyle w:val="ConsPlusNormal"/>
        <w:spacing w:before="220"/>
        <w:ind w:firstLine="540"/>
        <w:jc w:val="both"/>
      </w:pPr>
      <w:r>
        <w:t>- личная подпись заявителя и дата.</w:t>
      </w:r>
    </w:p>
    <w:p w:rsidR="00C2012E" w:rsidRDefault="00C2012E">
      <w:pPr>
        <w:pStyle w:val="ConsPlusNormal"/>
        <w:spacing w:before="220"/>
        <w:ind w:firstLine="540"/>
        <w:jc w:val="both"/>
      </w:pPr>
      <w:r>
        <w:t>Дополнительно в жалобе могут быть указаны 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 и иные сведения, которые заявитель считает необходимым сообщить.</w:t>
      </w:r>
    </w:p>
    <w:p w:rsidR="00C2012E" w:rsidRDefault="00C2012E">
      <w:pPr>
        <w:pStyle w:val="ConsPlusNormal"/>
        <w:spacing w:before="220"/>
        <w:ind w:firstLine="540"/>
        <w:jc w:val="both"/>
      </w:pPr>
      <w:r>
        <w:t>90. К жалобе могут быть приложены копии документов, подтверждающих изложенные в ней обстоятельства.</w:t>
      </w:r>
    </w:p>
    <w:p w:rsidR="00C2012E" w:rsidRDefault="00C2012E">
      <w:pPr>
        <w:pStyle w:val="ConsPlusNormal"/>
        <w:spacing w:before="220"/>
        <w:ind w:firstLine="540"/>
        <w:jc w:val="both"/>
      </w:pPr>
      <w:r>
        <w:t>91. Жалоба, поступившая в форме электронного документа, должна содержать:</w:t>
      </w:r>
    </w:p>
    <w:p w:rsidR="00C2012E" w:rsidRDefault="00C2012E">
      <w:pPr>
        <w:pStyle w:val="ConsPlusNormal"/>
        <w:spacing w:before="220"/>
        <w:ind w:firstLine="540"/>
        <w:jc w:val="both"/>
      </w:pPr>
      <w:r>
        <w:t>- фамилию, имя, отчество представителя заявителя или полное наименование организации,</w:t>
      </w:r>
    </w:p>
    <w:p w:rsidR="00C2012E" w:rsidRDefault="00C2012E">
      <w:pPr>
        <w:pStyle w:val="ConsPlusNormal"/>
        <w:spacing w:before="220"/>
        <w:ind w:firstLine="540"/>
        <w:jc w:val="both"/>
      </w:pPr>
      <w:r>
        <w:t>- адрес электронной почты, если ответ должен быть направлен в форме электронного документа,</w:t>
      </w:r>
    </w:p>
    <w:p w:rsidR="00C2012E" w:rsidRDefault="00C2012E">
      <w:pPr>
        <w:pStyle w:val="ConsPlusNormal"/>
        <w:spacing w:before="220"/>
        <w:ind w:firstLine="540"/>
        <w:jc w:val="both"/>
      </w:pPr>
      <w:r>
        <w:t>- почтовый адрес, если ответ должен быть направлен в письменной форме.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C2012E" w:rsidRDefault="00C2012E">
      <w:pPr>
        <w:pStyle w:val="ConsPlusNormal"/>
        <w:spacing w:before="220"/>
        <w:ind w:firstLine="540"/>
        <w:jc w:val="both"/>
      </w:pPr>
      <w:r>
        <w:t xml:space="preserve">92. Жалоба подается в </w:t>
      </w:r>
      <w:proofErr w:type="spellStart"/>
      <w:r>
        <w:t>Роспотребнадзор</w:t>
      </w:r>
      <w:proofErr w:type="spellEnd"/>
      <w:r>
        <w:t xml:space="preserve"> (его территориальный орган) и рассматривается соответственно руководителем (заместителем руководителя) </w:t>
      </w:r>
      <w:proofErr w:type="spellStart"/>
      <w:r>
        <w:t>Роспотребнадзора</w:t>
      </w:r>
      <w:proofErr w:type="spellEnd"/>
      <w:r>
        <w:t xml:space="preserve"> или руководителем (заместителем руководителя) управления </w:t>
      </w:r>
      <w:proofErr w:type="spellStart"/>
      <w:r>
        <w:t>Роспотребнадзора</w:t>
      </w:r>
      <w:proofErr w:type="spellEnd"/>
      <w:r>
        <w:t xml:space="preserve"> по субъекту Российской Федерации.</w:t>
      </w:r>
    </w:p>
    <w:p w:rsidR="00C2012E" w:rsidRDefault="00C2012E">
      <w:pPr>
        <w:pStyle w:val="ConsPlusNormal"/>
        <w:spacing w:before="220"/>
        <w:ind w:firstLine="540"/>
        <w:jc w:val="both"/>
      </w:pPr>
      <w:r>
        <w:t xml:space="preserve">Жалоба подлежит обязательной регистрации в течение трех дней с момента поступления в </w:t>
      </w:r>
      <w:proofErr w:type="spellStart"/>
      <w:r>
        <w:t>Роспотребнадзор</w:t>
      </w:r>
      <w:proofErr w:type="spellEnd"/>
      <w:r>
        <w:t xml:space="preserve"> (его территориальный орган).</w:t>
      </w:r>
    </w:p>
    <w:p w:rsidR="00C2012E" w:rsidRDefault="00C2012E">
      <w:pPr>
        <w:pStyle w:val="ConsPlusNormal"/>
        <w:jc w:val="both"/>
      </w:pPr>
      <w:r>
        <w:t xml:space="preserve">(абзац введен </w:t>
      </w:r>
      <w:hyperlink r:id="rId80" w:history="1">
        <w:r>
          <w:rPr>
            <w:color w:val="0000FF"/>
          </w:rPr>
          <w:t>Приказом</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 xml:space="preserve">93. При обращении заявителей с жалобой в письменной форме или в форме электронного документа в </w:t>
      </w:r>
      <w:proofErr w:type="spellStart"/>
      <w:r>
        <w:t>Роспотребнадзор</w:t>
      </w:r>
      <w:proofErr w:type="spellEnd"/>
      <w:r>
        <w:t xml:space="preserve"> (его территориальный орган) срок ее рассмотрения не должен превышать тридцати дней со дня ее регистрации.</w:t>
      </w:r>
    </w:p>
    <w:p w:rsidR="00C2012E" w:rsidRDefault="00C2012E">
      <w:pPr>
        <w:pStyle w:val="ConsPlusNormal"/>
        <w:spacing w:before="220"/>
        <w:ind w:firstLine="540"/>
        <w:jc w:val="both"/>
      </w:pPr>
      <w:r>
        <w:t xml:space="preserve">В случае если по жалобе требуется провести расследование или проверку, срок рассмотрения жалобы может быть продлен, но не более чем на тридцать дней по решению должностного лица </w:t>
      </w:r>
      <w:proofErr w:type="spellStart"/>
      <w:r>
        <w:t>Роспотребнадзора</w:t>
      </w:r>
      <w:proofErr w:type="spellEnd"/>
      <w:r>
        <w:t xml:space="preserve">, территориального органа </w:t>
      </w:r>
      <w:proofErr w:type="spellStart"/>
      <w:r>
        <w:t>Роспотребнадзора</w:t>
      </w:r>
      <w:proofErr w:type="spellEnd"/>
      <w:r>
        <w:t xml:space="preserve">, ответственного за рассмотрение жалобы, руководителя </w:t>
      </w:r>
      <w:proofErr w:type="spellStart"/>
      <w:r>
        <w:t>Роспотребнадзора</w:t>
      </w:r>
      <w:proofErr w:type="spellEnd"/>
      <w:r>
        <w:t xml:space="preserve">, территориального органа </w:t>
      </w:r>
      <w:proofErr w:type="spellStart"/>
      <w:r>
        <w:t>Роспотребнадзора</w:t>
      </w:r>
      <w:proofErr w:type="spellEnd"/>
      <w:r>
        <w:t>, в который поступила жалоба. О продлении срока рассмотрения жалобы заявитель уведомляется письменно с указанием причин его продления.</w:t>
      </w:r>
    </w:p>
    <w:p w:rsidR="00C2012E" w:rsidRDefault="00C2012E">
      <w:pPr>
        <w:pStyle w:val="ConsPlusNormal"/>
        <w:jc w:val="both"/>
      </w:pPr>
      <w:r>
        <w:t xml:space="preserve">(п. 93 в ред. </w:t>
      </w:r>
      <w:hyperlink r:id="rId81" w:history="1">
        <w:r>
          <w:rPr>
            <w:color w:val="0000FF"/>
          </w:rPr>
          <w:t>Приказа</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 xml:space="preserve">94. Должностное лицо </w:t>
      </w:r>
      <w:proofErr w:type="spellStart"/>
      <w:r>
        <w:t>Роспотребнадзора</w:t>
      </w:r>
      <w:proofErr w:type="spellEnd"/>
      <w:r>
        <w:t xml:space="preserve"> (его территориального органа), на которое </w:t>
      </w:r>
      <w:r>
        <w:lastRenderedPageBreak/>
        <w:t>возложена обязанность рассмотрения жалоб на действия (бездействие) должностных лиц, рассматривает обращение и принимает решение об удовлетворении жалобы заявителя либо об отказе в ее удовлетворении.</w:t>
      </w:r>
    </w:p>
    <w:p w:rsidR="00C2012E" w:rsidRDefault="00C2012E">
      <w:pPr>
        <w:pStyle w:val="ConsPlusNormal"/>
        <w:spacing w:before="220"/>
        <w:ind w:firstLine="540"/>
        <w:jc w:val="both"/>
      </w:pPr>
      <w:r>
        <w:t xml:space="preserve">95. Не позднее одного рабочего дня, следующего за днем принятия </w:t>
      </w:r>
      <w:proofErr w:type="spellStart"/>
      <w:r>
        <w:t>Роспотребнадзором</w:t>
      </w:r>
      <w:proofErr w:type="spellEnd"/>
      <w:r>
        <w:t xml:space="preserve"> (его территориальным органом) решения (далее - решение), заявителю направляется мотивированный ответ о результатах рассмотрения жалобы в письменной форме и, по желанию заявителя, в электронной форме.</w:t>
      </w:r>
    </w:p>
    <w:p w:rsidR="00C2012E" w:rsidRDefault="00C2012E">
      <w:pPr>
        <w:pStyle w:val="ConsPlusNormal"/>
        <w:spacing w:before="220"/>
        <w:ind w:firstLine="540"/>
        <w:jc w:val="both"/>
      </w:pPr>
      <w:r>
        <w:t>Жалоба считается разрешенной, если рассмотрены все поставленные в ней вопросы, приняты необходимые меры и дан письменный ответ (в пределах компетенции) по существу поставленных вопросов.</w:t>
      </w:r>
    </w:p>
    <w:p w:rsidR="00C2012E" w:rsidRDefault="00C2012E">
      <w:pPr>
        <w:pStyle w:val="ConsPlusNormal"/>
        <w:jc w:val="both"/>
      </w:pPr>
      <w:r>
        <w:t xml:space="preserve">(п. 95 в ред. </w:t>
      </w:r>
      <w:hyperlink r:id="rId82" w:history="1">
        <w:r>
          <w:rPr>
            <w:color w:val="0000FF"/>
          </w:rPr>
          <w:t>Приказа</w:t>
        </w:r>
      </w:hyperlink>
      <w:r>
        <w:t xml:space="preserve"> </w:t>
      </w:r>
      <w:proofErr w:type="spellStart"/>
      <w:r>
        <w:t>Роспотребнадзора</w:t>
      </w:r>
      <w:proofErr w:type="spellEnd"/>
      <w:r>
        <w:t xml:space="preserve"> от 13.06.2017 N 436)</w:t>
      </w:r>
    </w:p>
    <w:p w:rsidR="00C2012E" w:rsidRDefault="00C2012E">
      <w:pPr>
        <w:pStyle w:val="ConsPlusNormal"/>
        <w:spacing w:before="220"/>
        <w:ind w:firstLine="540"/>
        <w:jc w:val="both"/>
      </w:pPr>
      <w:r>
        <w:t>96.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направляет имеющиеся материалы в органы прокуратуры.</w:t>
      </w:r>
    </w:p>
    <w:p w:rsidR="00C2012E" w:rsidRDefault="00C2012E">
      <w:pPr>
        <w:pStyle w:val="ConsPlusNormal"/>
        <w:jc w:val="both"/>
      </w:pPr>
      <w:r>
        <w:t xml:space="preserve">(п. 96 введен </w:t>
      </w:r>
      <w:hyperlink r:id="rId83" w:history="1">
        <w:r>
          <w:rPr>
            <w:color w:val="0000FF"/>
          </w:rPr>
          <w:t>Приказом</w:t>
        </w:r>
      </w:hyperlink>
      <w:r>
        <w:t xml:space="preserve"> </w:t>
      </w:r>
      <w:proofErr w:type="spellStart"/>
      <w:r>
        <w:t>Роспотребнадзора</w:t>
      </w:r>
      <w:proofErr w:type="spellEnd"/>
      <w:r>
        <w:t xml:space="preserve"> от 13.06.2017 N 436)</w:t>
      </w:r>
    </w:p>
    <w:p w:rsidR="00C2012E" w:rsidRDefault="00C2012E">
      <w:pPr>
        <w:pStyle w:val="ConsPlusNormal"/>
        <w:jc w:val="both"/>
      </w:pPr>
    </w:p>
    <w:p w:rsidR="00C2012E" w:rsidRDefault="00C2012E">
      <w:pPr>
        <w:pStyle w:val="ConsPlusNormal"/>
        <w:jc w:val="both"/>
      </w:pPr>
    </w:p>
    <w:p w:rsidR="00C2012E" w:rsidRDefault="00C2012E">
      <w:pPr>
        <w:pStyle w:val="ConsPlusNormal"/>
        <w:jc w:val="both"/>
      </w:pPr>
    </w:p>
    <w:p w:rsidR="00C2012E" w:rsidRDefault="00C2012E">
      <w:pPr>
        <w:pStyle w:val="ConsPlusNormal"/>
        <w:jc w:val="both"/>
      </w:pPr>
      <w:bookmarkStart w:id="4" w:name="_GoBack"/>
      <w:bookmarkEnd w:id="4"/>
    </w:p>
    <w:sectPr w:rsidR="00C2012E" w:rsidSect="009652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12E"/>
    <w:rsid w:val="00662277"/>
    <w:rsid w:val="00965252"/>
    <w:rsid w:val="00C20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2D9D0"/>
  <w15:chartTrackingRefBased/>
  <w15:docId w15:val="{3218535B-1877-4F8F-9C83-8DAB5DB0D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012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012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012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2012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2012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2012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2012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2012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B50EE94014C7EC1792E8D2D8E2CC15376B04F8DF0E7DD3CCDE45C2F651BXCG" TargetMode="External"/><Relationship Id="rId21" Type="http://schemas.openxmlformats.org/officeDocument/2006/relationships/hyperlink" Target="consultantplus://offline/ref=5B50EE94014C7EC1792E8D2D8E2CC15375BD4788FEE3DD3CCDE45C2F65BC64F2E052767D85D98E6915X8G" TargetMode="External"/><Relationship Id="rId42" Type="http://schemas.openxmlformats.org/officeDocument/2006/relationships/hyperlink" Target="consultantplus://offline/ref=5B50EE94014C7EC1792E8D2D8E2CC15376B2408FF0E6DD3CCDE45C2F65BC64F2E052767D85D98E6A15X2G" TargetMode="External"/><Relationship Id="rId47" Type="http://schemas.openxmlformats.org/officeDocument/2006/relationships/hyperlink" Target="consultantplus://offline/ref=5B50EE94014C7EC1792E8D2D8E2CC15375BD4788FEE3DD3CCDE45C2F65BC64F2E052767D85D98E6B15XEG" TargetMode="External"/><Relationship Id="rId63" Type="http://schemas.openxmlformats.org/officeDocument/2006/relationships/hyperlink" Target="consultantplus://offline/ref=5B50EE94014C7EC1792E8D2D8E2CC15375BD4788FEE3DD3CCDE45C2F65BC64F2E052767D85D98E6E15X2G" TargetMode="External"/><Relationship Id="rId68" Type="http://schemas.openxmlformats.org/officeDocument/2006/relationships/hyperlink" Target="consultantplus://offline/ref=5B50EE94014C7EC1792E8D2D8E2CC15375BD4788FEE3DD3CCDE45C2F65BC64F2E052767D85D98F6915X2G" TargetMode="External"/><Relationship Id="rId84" Type="http://schemas.openxmlformats.org/officeDocument/2006/relationships/fontTable" Target="fontTable.xml"/><Relationship Id="rId16" Type="http://schemas.openxmlformats.org/officeDocument/2006/relationships/hyperlink" Target="consultantplus://offline/ref=5B50EE94014C7EC1792E8D2D8E2CC15376B2408FF0E6DD3CCDE45C2F65BC64F2E052767D85D98E6D15XAG" TargetMode="External"/><Relationship Id="rId11" Type="http://schemas.openxmlformats.org/officeDocument/2006/relationships/hyperlink" Target="consultantplus://offline/ref=5B50EE94014C7EC1792E8D2D8E2CC15375BD478DFEE1DD3CCDE45C2F65BC64F2E052767418X0G" TargetMode="External"/><Relationship Id="rId32" Type="http://schemas.openxmlformats.org/officeDocument/2006/relationships/hyperlink" Target="consultantplus://offline/ref=5B50EE94014C7EC1792E8D2D8E2CC15375B5478AF7E7DD3CCDE45C2F65BC64F2E052767D85D98E6E15X9G" TargetMode="External"/><Relationship Id="rId37" Type="http://schemas.openxmlformats.org/officeDocument/2006/relationships/hyperlink" Target="consultantplus://offline/ref=5B50EE94014C7EC1792E8D2D8E2CC15375B5478AF7E7DD3CCDE45C2F65BC64F2E052767D85D98E6E15X8G" TargetMode="External"/><Relationship Id="rId53" Type="http://schemas.openxmlformats.org/officeDocument/2006/relationships/hyperlink" Target="consultantplus://offline/ref=5B50EE94014C7EC1792E8D2D8E2CC15375BD4788FEE3DD3CCDE45C2F65BC64F2E052767D85D98E6B15X3G" TargetMode="External"/><Relationship Id="rId58" Type="http://schemas.openxmlformats.org/officeDocument/2006/relationships/hyperlink" Target="consultantplus://offline/ref=5B50EE94014C7EC1792E8D2D8E2CC15375BD4788FEE3DD3CCDE45C2F65BC64F2E052767D85D98E6D15XAG" TargetMode="External"/><Relationship Id="rId74" Type="http://schemas.openxmlformats.org/officeDocument/2006/relationships/hyperlink" Target="consultantplus://offline/ref=5B50EE94014C7EC1792E8D2D8E2CC15376B7478CF3E6DD3CCDE45C2F65BC64F2E052767D85D98E6915X9G" TargetMode="External"/><Relationship Id="rId79" Type="http://schemas.openxmlformats.org/officeDocument/2006/relationships/hyperlink" Target="consultantplus://offline/ref=5B50EE94014C7EC1792E8D2D8E2CC15375BD4788FEE3DD3CCDE45C2F65BC64F2E052767D85D98F6A15XCG" TargetMode="External"/><Relationship Id="rId5" Type="http://schemas.openxmlformats.org/officeDocument/2006/relationships/hyperlink" Target="consultantplus://offline/ref=5B50EE94014C7EC1792E8D2D8E2CC15375B5438BF2E0DD3CCDE45C2F65BC64F2E052767D85D98E6A15XBG" TargetMode="External"/><Relationship Id="rId19" Type="http://schemas.openxmlformats.org/officeDocument/2006/relationships/hyperlink" Target="consultantplus://offline/ref=5B50EE94014C7EC1792E8D2D8E2CC15375BD4788FEE3DD3CCDE45C2F65BC64F2E052767D85D98E6915XCG" TargetMode="External"/><Relationship Id="rId14" Type="http://schemas.openxmlformats.org/officeDocument/2006/relationships/hyperlink" Target="consultantplus://offline/ref=5B50EE94014C7EC1792E8D2D8E2CC15375B5478AF7E7DD3CCDE45C2F65BC64F2E052767D18X5G" TargetMode="External"/><Relationship Id="rId22" Type="http://schemas.openxmlformats.org/officeDocument/2006/relationships/hyperlink" Target="consultantplus://offline/ref=5B50EE94014C7EC1792E8D2D8E2CC15375B54E83F7E3DD3CCDE45C2F651BXCG" TargetMode="External"/><Relationship Id="rId27" Type="http://schemas.openxmlformats.org/officeDocument/2006/relationships/hyperlink" Target="consultantplus://offline/ref=5B50EE94014C7EC1792E8D2D8E2CC15376B1458DFEEBDD3CCDE45C2F651BXCG" TargetMode="External"/><Relationship Id="rId30" Type="http://schemas.openxmlformats.org/officeDocument/2006/relationships/hyperlink" Target="consultantplus://offline/ref=5B50EE94014C7EC1792E8D2D8E2CC15375B5478AF7E7DD3CCDE45C2F65BC64F2E052767D85D98E6E15X9G" TargetMode="External"/><Relationship Id="rId35" Type="http://schemas.openxmlformats.org/officeDocument/2006/relationships/hyperlink" Target="consultantplus://offline/ref=5B50EE94014C7EC1792E8D2D8E2CC15375B5478AF7E7DD3CCDE45C2F651BXCG" TargetMode="External"/><Relationship Id="rId43" Type="http://schemas.openxmlformats.org/officeDocument/2006/relationships/hyperlink" Target="consultantplus://offline/ref=5B50EE94014C7EC1792E8D2D8E2CC15375BD4788FEE3DD3CCDE45C2F65BC64F2E052767D85D98E6915XDG" TargetMode="External"/><Relationship Id="rId48" Type="http://schemas.openxmlformats.org/officeDocument/2006/relationships/hyperlink" Target="consultantplus://offline/ref=5B50EE94014C7EC1792E8D2D8E2CC15375BD4788FEE3DD3CCDE45C2F65BC64F2E052767D85D98E6B15XFG" TargetMode="External"/><Relationship Id="rId56" Type="http://schemas.openxmlformats.org/officeDocument/2006/relationships/hyperlink" Target="consultantplus://offline/ref=5B50EE94014C7EC1792E8D2D8E2CC15375BD4788FEE3DD3CCDE45C2F65BC64F2E052767D85D98E6C15X2G" TargetMode="External"/><Relationship Id="rId64" Type="http://schemas.openxmlformats.org/officeDocument/2006/relationships/hyperlink" Target="consultantplus://offline/ref=5B50EE94014C7EC1792E8D2D8E2CC15375BD4788FEE3DD3CCDE45C2F65BC64F2E052767D85D98E6F15XAG" TargetMode="External"/><Relationship Id="rId69" Type="http://schemas.openxmlformats.org/officeDocument/2006/relationships/hyperlink" Target="consultantplus://offline/ref=5B50EE94014C7EC1792E8D2D8E2CC15375B74588F1EBDD3CCDE45C2F65BC64F2E052767D85D98E6815XDG" TargetMode="External"/><Relationship Id="rId77" Type="http://schemas.openxmlformats.org/officeDocument/2006/relationships/hyperlink" Target="consultantplus://offline/ref=5B50EE94014C7EC1792E8D2D8E2CC15375B5478AF7E7DD3CCDE45C2F65BC64F2E052767D85D98E6E15X9G" TargetMode="External"/><Relationship Id="rId8" Type="http://schemas.openxmlformats.org/officeDocument/2006/relationships/hyperlink" Target="consultantplus://offline/ref=5B50EE94014C7EC1792E8D2D8E2CC15375B5478AF7E7DD3CCDE45C2F65BC64F2E052767D85D98E6E15X9G" TargetMode="External"/><Relationship Id="rId51" Type="http://schemas.openxmlformats.org/officeDocument/2006/relationships/hyperlink" Target="consultantplus://offline/ref=5B50EE94014C7EC1792E8D2D8E2CC15375BD4788FEE3DD3CCDE45C2F65BC64F2E052767D85D98E6B15XDG" TargetMode="External"/><Relationship Id="rId72" Type="http://schemas.openxmlformats.org/officeDocument/2006/relationships/hyperlink" Target="consultantplus://offline/ref=5B50EE94014C7EC1792E8D2D8E2CC15376B4408EF1EBDD3CCDE45C2F651BXCG" TargetMode="External"/><Relationship Id="rId80" Type="http://schemas.openxmlformats.org/officeDocument/2006/relationships/hyperlink" Target="consultantplus://offline/ref=5B50EE94014C7EC1792E8D2D8E2CC15375BD4788FEE3DD3CCDE45C2F65BC64F2E052767D85D98F6A15X3G" TargetMode="External"/><Relationship Id="rId85"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5B50EE94014C7EC1792E8D2D8E2CC15376BD4E89F2EBDD3CCDE45C2F651BXCG" TargetMode="External"/><Relationship Id="rId17" Type="http://schemas.openxmlformats.org/officeDocument/2006/relationships/hyperlink" Target="consultantplus://offline/ref=5B50EE94014C7EC1792E8D2D8E2CC15375B44F8FFEE7DD3CCDE45C2F65BC64F2E052767D85D98E6E15XEG" TargetMode="External"/><Relationship Id="rId25" Type="http://schemas.openxmlformats.org/officeDocument/2006/relationships/hyperlink" Target="consultantplus://offline/ref=5B50EE94014C7EC1792E8D2D8E2CC15375BD4788FEE3DD3CCDE45C2F65BC64F2E052767D85D98E6915XFG" TargetMode="External"/><Relationship Id="rId33" Type="http://schemas.openxmlformats.org/officeDocument/2006/relationships/hyperlink" Target="consultantplus://offline/ref=5B50EE94014C7EC1792E8D2D8E2CC15375B44F89F7E4DD3CCDE45C2F651BXCG" TargetMode="External"/><Relationship Id="rId38" Type="http://schemas.openxmlformats.org/officeDocument/2006/relationships/hyperlink" Target="consultantplus://offline/ref=5B50EE94014C7EC1792E8D2D8E2CC15375B5478AF7E7DD3CCDE45C2F65BC64F2E052767D85D98E6E15X9G" TargetMode="External"/><Relationship Id="rId46" Type="http://schemas.openxmlformats.org/officeDocument/2006/relationships/hyperlink" Target="consultantplus://offline/ref=5B50EE94014C7EC1792E8D2D8E2CC15375BD4788FEE3DD3CCDE45C2F65BC64F2E052767D85D98E6B15X8G" TargetMode="External"/><Relationship Id="rId59" Type="http://schemas.openxmlformats.org/officeDocument/2006/relationships/hyperlink" Target="consultantplus://offline/ref=5B50EE94014C7EC1792E8D2D8E2CC15375B54E83F7E3DD3CCDE45C2F651BXCG" TargetMode="External"/><Relationship Id="rId67" Type="http://schemas.openxmlformats.org/officeDocument/2006/relationships/hyperlink" Target="consultantplus://offline/ref=5B50EE94014C7EC1792E8D2D8E2CC15375BD4788FEE3DD3CCDE45C2F65BC64F2E052767D85D98E6F15X8G" TargetMode="External"/><Relationship Id="rId20" Type="http://schemas.openxmlformats.org/officeDocument/2006/relationships/hyperlink" Target="consultantplus://offline/ref=5B50EE94014C7EC1792E8D2D8E2CC15376BC4083F0EBDD3CCDE45C2F651BXCG" TargetMode="External"/><Relationship Id="rId41" Type="http://schemas.openxmlformats.org/officeDocument/2006/relationships/hyperlink" Target="consultantplus://offline/ref=5B50EE94014C7EC1792E8D2D8E2CC15376B2408FF0E6DD3CCDE45C2F65BC64F2E052767D85D98E6A15XEG" TargetMode="External"/><Relationship Id="rId54" Type="http://schemas.openxmlformats.org/officeDocument/2006/relationships/hyperlink" Target="consultantplus://offline/ref=5B50EE94014C7EC1792E8D2D8E2CC15375B54788F2E5DD3CCDE45C2F65BC64F2E052767D85D9896C15XCG" TargetMode="External"/><Relationship Id="rId62" Type="http://schemas.openxmlformats.org/officeDocument/2006/relationships/hyperlink" Target="consultantplus://offline/ref=5B50EE94014C7EC1792E8D2D8E2CC15375BD4788FEE3DD3CCDE45C2F65BC64F2E052767D85D98E6D15X3G" TargetMode="External"/><Relationship Id="rId70" Type="http://schemas.openxmlformats.org/officeDocument/2006/relationships/hyperlink" Target="consultantplus://offline/ref=5B50EE94014C7EC1792E8D2D8E2CC15375B24E8DF2E3DD3CCDE45C2F65BC64F2E052767D85D98E6A15XCG" TargetMode="External"/><Relationship Id="rId75" Type="http://schemas.openxmlformats.org/officeDocument/2006/relationships/hyperlink" Target="consultantplus://offline/ref=5B50EE94014C7EC1792E8D2D8E2CC1537EB64F82F7E88036C5BD502D16X2G" TargetMode="External"/><Relationship Id="rId83" Type="http://schemas.openxmlformats.org/officeDocument/2006/relationships/hyperlink" Target="consultantplus://offline/ref=5B50EE94014C7EC1792E8D2D8E2CC15375BD4788FEE3DD3CCDE45C2F65BC64F2E052767D85D98F6B15XDG" TargetMode="External"/><Relationship Id="rId1" Type="http://schemas.openxmlformats.org/officeDocument/2006/relationships/styles" Target="styles.xml"/><Relationship Id="rId6" Type="http://schemas.openxmlformats.org/officeDocument/2006/relationships/hyperlink" Target="consultantplus://offline/ref=5B50EE94014C7EC1792E8D2D8E2CC15375BD4788FEE3DD3CCDE45C2F65BC64F2E052767D85D98E6815XCG" TargetMode="External"/><Relationship Id="rId15" Type="http://schemas.openxmlformats.org/officeDocument/2006/relationships/hyperlink" Target="consultantplus://offline/ref=5B50EE94014C7EC1792E8D2D8E2CC15375B24E8FF0E1DD3CCDE45C2F65BC64F2E052767D85D98E6015XEG" TargetMode="External"/><Relationship Id="rId23" Type="http://schemas.openxmlformats.org/officeDocument/2006/relationships/hyperlink" Target="consultantplus://offline/ref=5B50EE94014C7EC1792E8D2D8E2CC15375BD4788FEE3DD3CCDE45C2F65BC64F2E052767D85D98E6915XEG" TargetMode="External"/><Relationship Id="rId28" Type="http://schemas.openxmlformats.org/officeDocument/2006/relationships/hyperlink" Target="consultantplus://offline/ref=5B50EE94014C7EC1792E8D2D8E2CC15375B4438BF3E2DD3CCDE45C2F65BC64F2E052767D85D98E6815X3G" TargetMode="External"/><Relationship Id="rId36" Type="http://schemas.openxmlformats.org/officeDocument/2006/relationships/hyperlink" Target="consultantplus://offline/ref=5B50EE94014C7EC1792E8D2D8E2CC15375B44F89F7E4DD3CCDE45C2F651BXCG" TargetMode="External"/><Relationship Id="rId49" Type="http://schemas.openxmlformats.org/officeDocument/2006/relationships/hyperlink" Target="consultantplus://offline/ref=5B50EE94014C7EC1792E8D2D8E2CC15375BD4788FEE3DD3CCDE45C2F65BC64F2E052767D85D98E6B15XCG" TargetMode="External"/><Relationship Id="rId57" Type="http://schemas.openxmlformats.org/officeDocument/2006/relationships/hyperlink" Target="consultantplus://offline/ref=5B50EE94014C7EC1792E8D2D8E2CC15375B74588F1EBDD3CCDE45C2F65BC64F2E052767D85D98E6815XDG" TargetMode="External"/><Relationship Id="rId10" Type="http://schemas.openxmlformats.org/officeDocument/2006/relationships/hyperlink" Target="consultantplus://offline/ref=5B50EE94014C7EC1792E8D2D8E2CC15375B5478AF7E7DD3CCDE45C2F65BC64F2E052767D85D98E6E15X9G" TargetMode="External"/><Relationship Id="rId31" Type="http://schemas.openxmlformats.org/officeDocument/2006/relationships/hyperlink" Target="consultantplus://offline/ref=5B50EE94014C7EC1792E8D2D8E2CC15375B5478AF7E7DD3CCDE45C2F65BC64F2E052767D85D98E6E15X8G" TargetMode="External"/><Relationship Id="rId44" Type="http://schemas.openxmlformats.org/officeDocument/2006/relationships/hyperlink" Target="consultantplus://offline/ref=5B50EE94014C7EC1792E8D2D8E2CC1537EB64F82F7E88036C5BD502D16X2G" TargetMode="External"/><Relationship Id="rId52" Type="http://schemas.openxmlformats.org/officeDocument/2006/relationships/hyperlink" Target="consultantplus://offline/ref=5B50EE94014C7EC1792E8D2D8E2CC15375B74588F1EBDD3CCDE45C2F65BC64F2E052767D85D98E6815XDG" TargetMode="External"/><Relationship Id="rId60" Type="http://schemas.openxmlformats.org/officeDocument/2006/relationships/hyperlink" Target="consultantplus://offline/ref=5B50EE94014C7EC1792E8D2D8E2CC15375BD4788FEE3DD3CCDE45C2F65BC64F2E052767D85D98E6D15XFG" TargetMode="External"/><Relationship Id="rId65" Type="http://schemas.openxmlformats.org/officeDocument/2006/relationships/hyperlink" Target="consultantplus://offline/ref=5B50EE94014C7EC1792E8D2D8E2CC15375BD478DFEE1DD3CCDE45C2F651BXCG" TargetMode="External"/><Relationship Id="rId73" Type="http://schemas.openxmlformats.org/officeDocument/2006/relationships/hyperlink" Target="consultantplus://offline/ref=5B50EE94014C7EC1792E8D2D8E2CC15375BD4788FEE3DD3CCDE45C2F65BC64F2E052767D85D98F6A15XEG" TargetMode="External"/><Relationship Id="rId78" Type="http://schemas.openxmlformats.org/officeDocument/2006/relationships/hyperlink" Target="consultantplus://offline/ref=5B50EE94014C7EC1792E8D2D8E2CC1537EB64F82F7E88036C5BD502D16X2G" TargetMode="External"/><Relationship Id="rId81" Type="http://schemas.openxmlformats.org/officeDocument/2006/relationships/hyperlink" Target="consultantplus://offline/ref=5B50EE94014C7EC1792E8D2D8E2CC15375BD4788FEE3DD3CCDE45C2F65BC64F2E052767D85D98F6B15XBG" TargetMode="External"/><Relationship Id="rId4" Type="http://schemas.openxmlformats.org/officeDocument/2006/relationships/hyperlink" Target="consultantplus://offline/ref=5B50EE94014C7EC1792E8D2D8E2CC15376BC4F8DF0E7DD3CCDE45C2F65BC64F2E052767D85D98E6815XCG" TargetMode="External"/><Relationship Id="rId9" Type="http://schemas.openxmlformats.org/officeDocument/2006/relationships/hyperlink" Target="consultantplus://offline/ref=5B50EE94014C7EC1792E8D2D8E2CC15375B5478AF7E7DD3CCDE45C2F65BC64F2E052767D85D98E6E15X8G" TargetMode="External"/><Relationship Id="rId13" Type="http://schemas.openxmlformats.org/officeDocument/2006/relationships/hyperlink" Target="consultantplus://offline/ref=5B50EE94014C7EC1792E8D2D8E2CC15375B44F89F7E4DD3CCDE45C2F65BC64F2E052767D85D98A6A15XAG" TargetMode="External"/><Relationship Id="rId18" Type="http://schemas.openxmlformats.org/officeDocument/2006/relationships/hyperlink" Target="consultantplus://offline/ref=5B50EE94014C7EC1792E8D2D8E2CC15375B5428FF0E7DD3CCDE45C2F651BXCG" TargetMode="External"/><Relationship Id="rId39" Type="http://schemas.openxmlformats.org/officeDocument/2006/relationships/hyperlink" Target="consultantplus://offline/ref=5B50EE94014C7EC1792E8D2D8E2CC15375B44F89F7E4DD3CCDE45C2F651BXCG" TargetMode="External"/><Relationship Id="rId34" Type="http://schemas.openxmlformats.org/officeDocument/2006/relationships/hyperlink" Target="consultantplus://offline/ref=5B50EE94014C7EC1792E8D2D8E2CC15375B44F89F7E4DD3CCDE45C2F651BXCG" TargetMode="External"/><Relationship Id="rId50" Type="http://schemas.openxmlformats.org/officeDocument/2006/relationships/hyperlink" Target="consultantplus://offline/ref=5B50EE94014C7EC1792E8D2D8E2CC15375B74588F1EBDD3CCDE45C2F65BC64F2E052767D85D98E6815XDG" TargetMode="External"/><Relationship Id="rId55" Type="http://schemas.openxmlformats.org/officeDocument/2006/relationships/hyperlink" Target="consultantplus://offline/ref=5B50EE94014C7EC1792E8D2D8E2CC15375BD478DFEE1DD3CCDE45C2F65BC64F2E052767D831DXFG" TargetMode="External"/><Relationship Id="rId76" Type="http://schemas.openxmlformats.org/officeDocument/2006/relationships/hyperlink" Target="consultantplus://offline/ref=5B50EE94014C7EC1792E8D2D8E2CC15375B5478AF7E7DD3CCDE45C2F65BC64F2E052767D85D98E6E15X8G" TargetMode="External"/><Relationship Id="rId7" Type="http://schemas.openxmlformats.org/officeDocument/2006/relationships/hyperlink" Target="consultantplus://offline/ref=5B50EE94014C7EC1792E8D2D8E2CC15375B5478AF7E7DD3CCDE45C2F65BC64F2E052767D85D98E6E15X8G" TargetMode="External"/><Relationship Id="rId71" Type="http://schemas.openxmlformats.org/officeDocument/2006/relationships/hyperlink" Target="consultantplus://offline/ref=5B50EE94014C7EC1792E8D2D8E2CC15375BD4788FEE3DD3CCDE45C2F65BC64F2E052767D85D98F6A15XAG" TargetMode="External"/><Relationship Id="rId2" Type="http://schemas.openxmlformats.org/officeDocument/2006/relationships/settings" Target="settings.xml"/><Relationship Id="rId29" Type="http://schemas.openxmlformats.org/officeDocument/2006/relationships/hyperlink" Target="consultantplus://offline/ref=5B50EE94014C7EC1792E8D2D8E2CC15375B5478AF7E7DD3CCDE45C2F65BC64F2E052767D85D98E6E15X8G" TargetMode="External"/><Relationship Id="rId24" Type="http://schemas.openxmlformats.org/officeDocument/2006/relationships/hyperlink" Target="consultantplus://offline/ref=5B50EE94014C7EC1792E8D2D8E2CC15375B54089F5E0DD3CCDE45C2F651BXCG" TargetMode="External"/><Relationship Id="rId40" Type="http://schemas.openxmlformats.org/officeDocument/2006/relationships/hyperlink" Target="consultantplus://offline/ref=5B50EE94014C7EC1792E8D2D8E2CC15375B74789FFE1DD3CCDE45C2F65BC64F2E052767D85D98C6D15XEG" TargetMode="External"/><Relationship Id="rId45" Type="http://schemas.openxmlformats.org/officeDocument/2006/relationships/hyperlink" Target="consultantplus://offline/ref=5B50EE94014C7EC1792E8D2D8E2CC15375B74588F1EBDD3CCDE45C2F65BC64F2E052767D85D98E6815XDG" TargetMode="External"/><Relationship Id="rId66" Type="http://schemas.openxmlformats.org/officeDocument/2006/relationships/hyperlink" Target="consultantplus://offline/ref=5B50EE94014C7EC1792E8D2D8E2CC15375BD478DFEE1DD3CCDE45C2F651BXCG" TargetMode="External"/><Relationship Id="rId61" Type="http://schemas.openxmlformats.org/officeDocument/2006/relationships/hyperlink" Target="consultantplus://offline/ref=5B50EE94014C7EC1792E8D2D8E2CC15375BD4788FEE3DD3CCDE45C2F65BC64F2E052767D85D98E6D15XDG" TargetMode="External"/><Relationship Id="rId82" Type="http://schemas.openxmlformats.org/officeDocument/2006/relationships/hyperlink" Target="consultantplus://offline/ref=5B50EE94014C7EC1792E8D2D8E2CC15375BD4788FEE3DD3CCDE45C2F65BC64F2E052767D85D98F6B15X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24</Pages>
  <Words>11859</Words>
  <Characters>67602</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РПН</dc:creator>
  <cp:keywords/>
  <dc:description/>
  <cp:lastModifiedBy>РПН</cp:lastModifiedBy>
  <cp:revision>2</cp:revision>
  <dcterms:created xsi:type="dcterms:W3CDTF">2017-11-20T06:23:00Z</dcterms:created>
  <dcterms:modified xsi:type="dcterms:W3CDTF">2017-11-20T06:29:00Z</dcterms:modified>
</cp:coreProperties>
</file>